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94B" w:rsidRPr="00A22D22" w:rsidRDefault="0095794B" w:rsidP="003F24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22D22">
        <w:rPr>
          <w:rFonts w:ascii="Times New Roman" w:hAnsi="Times New Roman" w:cs="Times New Roman"/>
          <w:b/>
          <w:sz w:val="28"/>
          <w:szCs w:val="24"/>
        </w:rPr>
        <w:t>«</w:t>
      </w:r>
      <w:r w:rsidR="00045BA1" w:rsidRPr="00A22D22">
        <w:rPr>
          <w:rFonts w:ascii="Times New Roman" w:hAnsi="Times New Roman" w:cs="Times New Roman"/>
          <w:b/>
          <w:sz w:val="28"/>
          <w:szCs w:val="24"/>
        </w:rPr>
        <w:t>125 блокадных грамм с огнем и кровью пополам</w:t>
      </w:r>
      <w:r w:rsidRPr="00A22D22">
        <w:rPr>
          <w:rFonts w:ascii="Times New Roman" w:hAnsi="Times New Roman" w:cs="Times New Roman"/>
          <w:b/>
          <w:sz w:val="28"/>
          <w:szCs w:val="24"/>
        </w:rPr>
        <w:t>»</w:t>
      </w:r>
    </w:p>
    <w:p w:rsidR="0095794B" w:rsidRDefault="0095794B" w:rsidP="003C59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020B" w:rsidRPr="0095794B" w:rsidRDefault="0074020B" w:rsidP="003C598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95794B">
        <w:rPr>
          <w:rFonts w:ascii="Times New Roman" w:hAnsi="Times New Roman" w:cs="Times New Roman"/>
          <w:b/>
          <w:sz w:val="23"/>
          <w:szCs w:val="23"/>
        </w:rPr>
        <w:t>1 следопыт</w:t>
      </w:r>
      <w:r w:rsidR="00F35ABB">
        <w:rPr>
          <w:rFonts w:ascii="Times New Roman" w:hAnsi="Times New Roman" w:cs="Times New Roman"/>
          <w:b/>
          <w:sz w:val="23"/>
          <w:szCs w:val="23"/>
        </w:rPr>
        <w:t xml:space="preserve"> (</w:t>
      </w:r>
      <w:r w:rsidR="006223FA">
        <w:rPr>
          <w:rFonts w:ascii="Times New Roman" w:hAnsi="Times New Roman" w:cs="Times New Roman"/>
          <w:b/>
          <w:sz w:val="23"/>
          <w:szCs w:val="23"/>
        </w:rPr>
        <w:t xml:space="preserve">Магомедова </w:t>
      </w:r>
      <w:proofErr w:type="spellStart"/>
      <w:r w:rsidR="006223FA">
        <w:rPr>
          <w:rFonts w:ascii="Times New Roman" w:hAnsi="Times New Roman" w:cs="Times New Roman"/>
          <w:b/>
          <w:sz w:val="23"/>
          <w:szCs w:val="23"/>
        </w:rPr>
        <w:t>Асият</w:t>
      </w:r>
      <w:proofErr w:type="spellEnd"/>
      <w:r w:rsidR="006223FA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F35ABB">
        <w:rPr>
          <w:rFonts w:ascii="Times New Roman" w:hAnsi="Times New Roman" w:cs="Times New Roman"/>
          <w:b/>
          <w:sz w:val="23"/>
          <w:szCs w:val="23"/>
        </w:rPr>
        <w:t xml:space="preserve">11 «б» класс) </w:t>
      </w:r>
    </w:p>
    <w:p w:rsidR="008B1EC4" w:rsidRPr="0095794B" w:rsidRDefault="008B1EC4" w:rsidP="003C59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5794B">
        <w:rPr>
          <w:rFonts w:ascii="Times New Roman" w:hAnsi="Times New Roman" w:cs="Times New Roman"/>
          <w:sz w:val="23"/>
          <w:szCs w:val="23"/>
        </w:rPr>
        <w:t xml:space="preserve">Мы даже не </w:t>
      </w:r>
      <w:proofErr w:type="gramStart"/>
      <w:r w:rsidRPr="0095794B">
        <w:rPr>
          <w:rFonts w:ascii="Times New Roman" w:hAnsi="Times New Roman" w:cs="Times New Roman"/>
          <w:sz w:val="23"/>
          <w:szCs w:val="23"/>
        </w:rPr>
        <w:t>ожидали</w:t>
      </w:r>
      <w:proofErr w:type="gramEnd"/>
      <w:r w:rsidRPr="0095794B">
        <w:rPr>
          <w:rFonts w:ascii="Times New Roman" w:hAnsi="Times New Roman" w:cs="Times New Roman"/>
          <w:sz w:val="23"/>
          <w:szCs w:val="23"/>
        </w:rPr>
        <w:t xml:space="preserve"> какой рождественский подарок ждет нас. Не было предела нашему счастью и восхищению, когда </w:t>
      </w:r>
      <w:r w:rsidR="00B170C8" w:rsidRPr="0095794B">
        <w:rPr>
          <w:rFonts w:ascii="Times New Roman" w:hAnsi="Times New Roman" w:cs="Times New Roman"/>
          <w:sz w:val="23"/>
          <w:szCs w:val="23"/>
        </w:rPr>
        <w:t xml:space="preserve">начальник </w:t>
      </w:r>
      <w:r w:rsidR="00045BA1">
        <w:rPr>
          <w:rFonts w:ascii="Times New Roman" w:hAnsi="Times New Roman" w:cs="Times New Roman"/>
          <w:sz w:val="23"/>
          <w:szCs w:val="23"/>
        </w:rPr>
        <w:t xml:space="preserve">республиканского </w:t>
      </w:r>
      <w:r w:rsidR="00B170C8" w:rsidRPr="0095794B">
        <w:rPr>
          <w:rFonts w:ascii="Times New Roman" w:hAnsi="Times New Roman" w:cs="Times New Roman"/>
          <w:sz w:val="23"/>
          <w:szCs w:val="23"/>
        </w:rPr>
        <w:t xml:space="preserve">штаба </w:t>
      </w:r>
      <w:r w:rsidR="00045BA1">
        <w:rPr>
          <w:rFonts w:ascii="Times New Roman" w:hAnsi="Times New Roman" w:cs="Times New Roman"/>
          <w:sz w:val="23"/>
          <w:szCs w:val="23"/>
        </w:rPr>
        <w:t xml:space="preserve">ТОКС </w:t>
      </w:r>
      <w:proofErr w:type="spellStart"/>
      <w:r w:rsidR="00045BA1">
        <w:rPr>
          <w:rFonts w:ascii="Times New Roman" w:hAnsi="Times New Roman" w:cs="Times New Roman"/>
          <w:sz w:val="23"/>
          <w:szCs w:val="23"/>
        </w:rPr>
        <w:t>Хавчаев</w:t>
      </w:r>
      <w:proofErr w:type="spellEnd"/>
      <w:r w:rsidR="00045BA1">
        <w:rPr>
          <w:rFonts w:ascii="Times New Roman" w:hAnsi="Times New Roman" w:cs="Times New Roman"/>
          <w:sz w:val="23"/>
          <w:szCs w:val="23"/>
        </w:rPr>
        <w:t xml:space="preserve"> Салам </w:t>
      </w:r>
      <w:proofErr w:type="spellStart"/>
      <w:r w:rsidR="00B170C8" w:rsidRPr="0095794B">
        <w:rPr>
          <w:rFonts w:ascii="Times New Roman" w:hAnsi="Times New Roman" w:cs="Times New Roman"/>
          <w:sz w:val="23"/>
          <w:szCs w:val="23"/>
        </w:rPr>
        <w:t>А</w:t>
      </w:r>
      <w:r w:rsidR="00045BA1">
        <w:rPr>
          <w:rFonts w:ascii="Times New Roman" w:hAnsi="Times New Roman" w:cs="Times New Roman"/>
          <w:sz w:val="23"/>
          <w:szCs w:val="23"/>
        </w:rPr>
        <w:t>бдура</w:t>
      </w:r>
      <w:r w:rsidR="006E3D68">
        <w:rPr>
          <w:rFonts w:ascii="Times New Roman" w:hAnsi="Times New Roman" w:cs="Times New Roman"/>
          <w:sz w:val="23"/>
          <w:szCs w:val="23"/>
        </w:rPr>
        <w:t>гимович</w:t>
      </w:r>
      <w:proofErr w:type="spellEnd"/>
      <w:r w:rsidR="00B170C8" w:rsidRPr="0095794B">
        <w:rPr>
          <w:rFonts w:ascii="Times New Roman" w:hAnsi="Times New Roman" w:cs="Times New Roman"/>
          <w:sz w:val="23"/>
          <w:szCs w:val="23"/>
        </w:rPr>
        <w:t xml:space="preserve"> объявил</w:t>
      </w:r>
      <w:r w:rsidRPr="0095794B">
        <w:rPr>
          <w:rFonts w:ascii="Times New Roman" w:hAnsi="Times New Roman" w:cs="Times New Roman"/>
          <w:sz w:val="23"/>
          <w:szCs w:val="23"/>
        </w:rPr>
        <w:t xml:space="preserve">, что Министерство культуры РД в лице министра </w:t>
      </w:r>
      <w:proofErr w:type="spellStart"/>
      <w:r w:rsidRPr="0095794B">
        <w:rPr>
          <w:rFonts w:ascii="Times New Roman" w:hAnsi="Times New Roman" w:cs="Times New Roman"/>
          <w:sz w:val="23"/>
          <w:szCs w:val="23"/>
        </w:rPr>
        <w:t>Зумруд</w:t>
      </w:r>
      <w:proofErr w:type="spellEnd"/>
      <w:r w:rsidRPr="0095794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95794B">
        <w:rPr>
          <w:rFonts w:ascii="Times New Roman" w:hAnsi="Times New Roman" w:cs="Times New Roman"/>
          <w:sz w:val="23"/>
          <w:szCs w:val="23"/>
        </w:rPr>
        <w:t>Запировны</w:t>
      </w:r>
      <w:proofErr w:type="spellEnd"/>
      <w:r w:rsidRPr="0095794B">
        <w:rPr>
          <w:rFonts w:ascii="Times New Roman" w:hAnsi="Times New Roman" w:cs="Times New Roman"/>
          <w:sz w:val="23"/>
          <w:szCs w:val="23"/>
        </w:rPr>
        <w:t xml:space="preserve"> Сулеймановой дарит нам туристические путевки в один из красивейших городов мира, город-герой, в северную столицу России в Санкт-Петербург. Это была наша мечта. По заданию штаба </w:t>
      </w:r>
      <w:proofErr w:type="spellStart"/>
      <w:r w:rsidRPr="0095794B">
        <w:rPr>
          <w:rFonts w:ascii="Times New Roman" w:hAnsi="Times New Roman" w:cs="Times New Roman"/>
          <w:sz w:val="23"/>
          <w:szCs w:val="23"/>
        </w:rPr>
        <w:t>ТОКСовские</w:t>
      </w:r>
      <w:proofErr w:type="spellEnd"/>
      <w:r w:rsidRPr="0095794B">
        <w:rPr>
          <w:rFonts w:ascii="Times New Roman" w:hAnsi="Times New Roman" w:cs="Times New Roman"/>
          <w:sz w:val="23"/>
          <w:szCs w:val="23"/>
        </w:rPr>
        <w:t xml:space="preserve"> отряды </w:t>
      </w:r>
      <w:r w:rsidR="008D019B">
        <w:rPr>
          <w:rFonts w:ascii="Times New Roman" w:hAnsi="Times New Roman" w:cs="Times New Roman"/>
          <w:sz w:val="23"/>
          <w:szCs w:val="23"/>
        </w:rPr>
        <w:t xml:space="preserve">гимназии №35 </w:t>
      </w:r>
      <w:r w:rsidRPr="0095794B">
        <w:rPr>
          <w:rFonts w:ascii="Times New Roman" w:hAnsi="Times New Roman" w:cs="Times New Roman"/>
          <w:sz w:val="23"/>
          <w:szCs w:val="23"/>
        </w:rPr>
        <w:t>в течение года собирали материал о блокадном Ленинграде, встречались с участниками блокадного Ленинграда</w:t>
      </w:r>
      <w:r w:rsidR="006D1709">
        <w:rPr>
          <w:rFonts w:ascii="Times New Roman" w:hAnsi="Times New Roman" w:cs="Times New Roman"/>
          <w:sz w:val="23"/>
          <w:szCs w:val="23"/>
        </w:rPr>
        <w:t xml:space="preserve"> Михеевой Галиной </w:t>
      </w:r>
      <w:r w:rsidR="00B170C8" w:rsidRPr="0095794B">
        <w:rPr>
          <w:rFonts w:ascii="Times New Roman" w:hAnsi="Times New Roman" w:cs="Times New Roman"/>
          <w:sz w:val="23"/>
          <w:szCs w:val="23"/>
        </w:rPr>
        <w:t>И</w:t>
      </w:r>
      <w:r w:rsidR="006D1709">
        <w:rPr>
          <w:rFonts w:ascii="Times New Roman" w:hAnsi="Times New Roman" w:cs="Times New Roman"/>
          <w:sz w:val="23"/>
          <w:szCs w:val="23"/>
        </w:rPr>
        <w:t xml:space="preserve">вановной, </w:t>
      </w:r>
      <w:proofErr w:type="spellStart"/>
      <w:r w:rsidR="006D1709">
        <w:rPr>
          <w:rFonts w:ascii="Times New Roman" w:hAnsi="Times New Roman" w:cs="Times New Roman"/>
          <w:sz w:val="23"/>
          <w:szCs w:val="23"/>
        </w:rPr>
        <w:t>Сухомлиной</w:t>
      </w:r>
      <w:proofErr w:type="spellEnd"/>
      <w:r w:rsidR="006D1709">
        <w:rPr>
          <w:rFonts w:ascii="Times New Roman" w:hAnsi="Times New Roman" w:cs="Times New Roman"/>
          <w:sz w:val="23"/>
          <w:szCs w:val="23"/>
        </w:rPr>
        <w:t xml:space="preserve"> Галиной Владимировной и </w:t>
      </w:r>
      <w:proofErr w:type="spellStart"/>
      <w:r w:rsidR="006D1709">
        <w:rPr>
          <w:rFonts w:ascii="Times New Roman" w:hAnsi="Times New Roman" w:cs="Times New Roman"/>
          <w:sz w:val="23"/>
          <w:szCs w:val="23"/>
        </w:rPr>
        <w:t>Бессаловой</w:t>
      </w:r>
      <w:proofErr w:type="spellEnd"/>
      <w:r w:rsidR="006D1709">
        <w:rPr>
          <w:rFonts w:ascii="Times New Roman" w:hAnsi="Times New Roman" w:cs="Times New Roman"/>
          <w:sz w:val="23"/>
          <w:szCs w:val="23"/>
        </w:rPr>
        <w:t xml:space="preserve"> Мариной  В</w:t>
      </w:r>
      <w:r w:rsidR="005D7BE6">
        <w:rPr>
          <w:rFonts w:ascii="Times New Roman" w:hAnsi="Times New Roman" w:cs="Times New Roman"/>
          <w:sz w:val="23"/>
          <w:szCs w:val="23"/>
        </w:rPr>
        <w:t>ладимировной</w:t>
      </w:r>
      <w:r w:rsidR="00B170C8" w:rsidRPr="0095794B">
        <w:rPr>
          <w:rFonts w:ascii="Times New Roman" w:hAnsi="Times New Roman" w:cs="Times New Roman"/>
          <w:sz w:val="23"/>
          <w:szCs w:val="23"/>
        </w:rPr>
        <w:t xml:space="preserve">, которые проживают в </w:t>
      </w:r>
      <w:proofErr w:type="gramStart"/>
      <w:r w:rsidR="00B170C8" w:rsidRPr="0095794B">
        <w:rPr>
          <w:rFonts w:ascii="Times New Roman" w:hAnsi="Times New Roman" w:cs="Times New Roman"/>
          <w:sz w:val="23"/>
          <w:szCs w:val="23"/>
        </w:rPr>
        <w:t>г</w:t>
      </w:r>
      <w:proofErr w:type="gramEnd"/>
      <w:r w:rsidR="00B170C8" w:rsidRPr="0095794B">
        <w:rPr>
          <w:rFonts w:ascii="Times New Roman" w:hAnsi="Times New Roman" w:cs="Times New Roman"/>
          <w:sz w:val="23"/>
          <w:szCs w:val="23"/>
        </w:rPr>
        <w:t>. Махачкала. Мы</w:t>
      </w:r>
      <w:r w:rsidRPr="0095794B">
        <w:rPr>
          <w:rFonts w:ascii="Times New Roman" w:hAnsi="Times New Roman" w:cs="Times New Roman"/>
          <w:sz w:val="23"/>
          <w:szCs w:val="23"/>
        </w:rPr>
        <w:t xml:space="preserve"> практически заочно были знакомы с историей блокадного Ленинграда. </w:t>
      </w:r>
      <w:r w:rsidR="00B170C8" w:rsidRPr="0095794B">
        <w:rPr>
          <w:rFonts w:ascii="Times New Roman" w:hAnsi="Times New Roman" w:cs="Times New Roman"/>
          <w:sz w:val="23"/>
          <w:szCs w:val="23"/>
        </w:rPr>
        <w:t xml:space="preserve"> </w:t>
      </w:r>
      <w:r w:rsidRPr="0095794B">
        <w:rPr>
          <w:rFonts w:ascii="Times New Roman" w:hAnsi="Times New Roman" w:cs="Times New Roman"/>
          <w:sz w:val="23"/>
          <w:szCs w:val="23"/>
        </w:rPr>
        <w:t>А тут нам выпала такая возможность воочию увидеть</w:t>
      </w:r>
      <w:r w:rsidR="00D6071F">
        <w:rPr>
          <w:rFonts w:ascii="Times New Roman" w:hAnsi="Times New Roman" w:cs="Times New Roman"/>
          <w:sz w:val="23"/>
          <w:szCs w:val="23"/>
        </w:rPr>
        <w:t>,</w:t>
      </w:r>
      <w:r w:rsidRPr="0095794B">
        <w:rPr>
          <w:rFonts w:ascii="Times New Roman" w:hAnsi="Times New Roman" w:cs="Times New Roman"/>
          <w:sz w:val="23"/>
          <w:szCs w:val="23"/>
        </w:rPr>
        <w:t xml:space="preserve"> соприкоснуться с живой историей. Как только мы узнали о предстоящей поездке, </w:t>
      </w:r>
      <w:proofErr w:type="spellStart"/>
      <w:r w:rsidRPr="0095794B">
        <w:rPr>
          <w:rFonts w:ascii="Times New Roman" w:hAnsi="Times New Roman" w:cs="Times New Roman"/>
          <w:sz w:val="23"/>
          <w:szCs w:val="23"/>
        </w:rPr>
        <w:t>ТОКСовцы</w:t>
      </w:r>
      <w:proofErr w:type="spellEnd"/>
      <w:r w:rsidRPr="0095794B">
        <w:rPr>
          <w:rFonts w:ascii="Times New Roman" w:hAnsi="Times New Roman" w:cs="Times New Roman"/>
          <w:sz w:val="23"/>
          <w:szCs w:val="23"/>
        </w:rPr>
        <w:t xml:space="preserve"> получили задание собрать интересные сведения о Санкт-Петербурге в архивах, в музеях, в библиотек</w:t>
      </w:r>
      <w:r w:rsidR="00D6071F">
        <w:rPr>
          <w:rFonts w:ascii="Times New Roman" w:hAnsi="Times New Roman" w:cs="Times New Roman"/>
          <w:sz w:val="23"/>
          <w:szCs w:val="23"/>
        </w:rPr>
        <w:t>ах</w:t>
      </w:r>
      <w:r w:rsidRPr="0095794B">
        <w:rPr>
          <w:rFonts w:ascii="Times New Roman" w:hAnsi="Times New Roman" w:cs="Times New Roman"/>
          <w:sz w:val="23"/>
          <w:szCs w:val="23"/>
        </w:rPr>
        <w:t xml:space="preserve">. </w:t>
      </w:r>
      <w:r w:rsidR="00B170C8" w:rsidRPr="0095794B">
        <w:rPr>
          <w:rFonts w:ascii="Times New Roman" w:hAnsi="Times New Roman" w:cs="Times New Roman"/>
          <w:sz w:val="23"/>
          <w:szCs w:val="23"/>
        </w:rPr>
        <w:t xml:space="preserve">Нам, </w:t>
      </w:r>
      <w:proofErr w:type="spellStart"/>
      <w:r w:rsidR="00B170C8" w:rsidRPr="0095794B">
        <w:rPr>
          <w:rFonts w:ascii="Times New Roman" w:hAnsi="Times New Roman" w:cs="Times New Roman"/>
          <w:sz w:val="23"/>
          <w:szCs w:val="23"/>
        </w:rPr>
        <w:t>ТОКСовцам</w:t>
      </w:r>
      <w:proofErr w:type="spellEnd"/>
      <w:r w:rsidR="00B170C8" w:rsidRPr="0095794B">
        <w:rPr>
          <w:rFonts w:ascii="Times New Roman" w:hAnsi="Times New Roman" w:cs="Times New Roman"/>
          <w:sz w:val="23"/>
          <w:szCs w:val="23"/>
        </w:rPr>
        <w:t xml:space="preserve">, руководители предложили </w:t>
      </w:r>
      <w:r w:rsidRPr="0095794B">
        <w:rPr>
          <w:rFonts w:ascii="Times New Roman" w:hAnsi="Times New Roman" w:cs="Times New Roman"/>
          <w:sz w:val="23"/>
          <w:szCs w:val="23"/>
        </w:rPr>
        <w:t xml:space="preserve"> </w:t>
      </w:r>
      <w:r w:rsidR="00B170C8" w:rsidRPr="0095794B">
        <w:rPr>
          <w:rFonts w:ascii="Times New Roman" w:hAnsi="Times New Roman" w:cs="Times New Roman"/>
          <w:sz w:val="23"/>
          <w:szCs w:val="23"/>
        </w:rPr>
        <w:t xml:space="preserve">изучить </w:t>
      </w:r>
      <w:r w:rsidRPr="0095794B">
        <w:rPr>
          <w:rFonts w:ascii="Times New Roman" w:hAnsi="Times New Roman" w:cs="Times New Roman"/>
          <w:sz w:val="23"/>
          <w:szCs w:val="23"/>
        </w:rPr>
        <w:t xml:space="preserve"> работу Даниила </w:t>
      </w:r>
      <w:proofErr w:type="spellStart"/>
      <w:r w:rsidR="00045BA1" w:rsidRPr="0095794B">
        <w:rPr>
          <w:rFonts w:ascii="Times New Roman" w:hAnsi="Times New Roman" w:cs="Times New Roman"/>
          <w:sz w:val="23"/>
          <w:szCs w:val="23"/>
        </w:rPr>
        <w:t>Гран</w:t>
      </w:r>
      <w:r w:rsidR="00045BA1">
        <w:rPr>
          <w:rFonts w:ascii="Times New Roman" w:hAnsi="Times New Roman" w:cs="Times New Roman"/>
          <w:sz w:val="23"/>
          <w:szCs w:val="23"/>
        </w:rPr>
        <w:t>и</w:t>
      </w:r>
      <w:r w:rsidR="00045BA1" w:rsidRPr="0095794B">
        <w:rPr>
          <w:rFonts w:ascii="Times New Roman" w:hAnsi="Times New Roman" w:cs="Times New Roman"/>
          <w:sz w:val="23"/>
          <w:szCs w:val="23"/>
        </w:rPr>
        <w:t>на</w:t>
      </w:r>
      <w:proofErr w:type="spellEnd"/>
      <w:r w:rsidRPr="0095794B">
        <w:rPr>
          <w:rFonts w:ascii="Times New Roman" w:hAnsi="Times New Roman" w:cs="Times New Roman"/>
          <w:sz w:val="23"/>
          <w:szCs w:val="23"/>
        </w:rPr>
        <w:t xml:space="preserve"> «Блокадная книга». </w:t>
      </w:r>
    </w:p>
    <w:p w:rsidR="008B1EC4" w:rsidRPr="0095794B" w:rsidRDefault="008B1EC4" w:rsidP="003C59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5794B">
        <w:rPr>
          <w:rFonts w:ascii="Times New Roman" w:hAnsi="Times New Roman" w:cs="Times New Roman"/>
          <w:sz w:val="23"/>
          <w:szCs w:val="23"/>
        </w:rPr>
        <w:t xml:space="preserve">    6 января 2013 года мы прибыли в Санкт-Петербург в аэропорт Пулково 1. Нас любезно встретил представитель туристическ</w:t>
      </w:r>
      <w:r w:rsidR="00EB39FC" w:rsidRPr="0095794B">
        <w:rPr>
          <w:rFonts w:ascii="Times New Roman" w:hAnsi="Times New Roman" w:cs="Times New Roman"/>
          <w:sz w:val="23"/>
          <w:szCs w:val="23"/>
        </w:rPr>
        <w:t xml:space="preserve">ой компании «Мир» Белоусов Валентин Игоревич. </w:t>
      </w:r>
    </w:p>
    <w:p w:rsidR="008B1EC4" w:rsidRPr="0095794B" w:rsidRDefault="008B1EC4" w:rsidP="003C598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8B1EC4" w:rsidRPr="0095794B" w:rsidRDefault="008B1EC4" w:rsidP="003C598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95794B">
        <w:rPr>
          <w:rFonts w:ascii="Times New Roman" w:hAnsi="Times New Roman" w:cs="Times New Roman"/>
          <w:b/>
          <w:sz w:val="23"/>
          <w:szCs w:val="23"/>
        </w:rPr>
        <w:t>2 следопыт</w:t>
      </w:r>
      <w:r w:rsidR="00F35ABB">
        <w:rPr>
          <w:rFonts w:ascii="Times New Roman" w:hAnsi="Times New Roman" w:cs="Times New Roman"/>
          <w:b/>
          <w:sz w:val="23"/>
          <w:szCs w:val="23"/>
        </w:rPr>
        <w:t xml:space="preserve"> (</w:t>
      </w:r>
      <w:r w:rsidR="006223FA">
        <w:rPr>
          <w:rFonts w:ascii="Times New Roman" w:hAnsi="Times New Roman" w:cs="Times New Roman"/>
          <w:b/>
          <w:sz w:val="23"/>
          <w:szCs w:val="23"/>
        </w:rPr>
        <w:t xml:space="preserve">Исалова </w:t>
      </w:r>
      <w:proofErr w:type="spellStart"/>
      <w:r w:rsidR="006223FA">
        <w:rPr>
          <w:rFonts w:ascii="Times New Roman" w:hAnsi="Times New Roman" w:cs="Times New Roman"/>
          <w:b/>
          <w:sz w:val="23"/>
          <w:szCs w:val="23"/>
        </w:rPr>
        <w:t>Асият</w:t>
      </w:r>
      <w:proofErr w:type="spellEnd"/>
      <w:r w:rsidR="00F35ABB">
        <w:rPr>
          <w:rFonts w:ascii="Times New Roman" w:hAnsi="Times New Roman" w:cs="Times New Roman"/>
          <w:b/>
          <w:sz w:val="23"/>
          <w:szCs w:val="23"/>
        </w:rPr>
        <w:t>, 11 а)</w:t>
      </w:r>
    </w:p>
    <w:p w:rsidR="0074020B" w:rsidRPr="0095794B" w:rsidRDefault="0074020B" w:rsidP="003C59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5794B">
        <w:rPr>
          <w:rFonts w:ascii="Times New Roman" w:hAnsi="Times New Roman" w:cs="Times New Roman"/>
          <w:sz w:val="23"/>
          <w:szCs w:val="23"/>
        </w:rPr>
        <w:t xml:space="preserve">Санкт-Петербург своим великолепием, необыкновенной красотой и бесконечным множеством шедевров архитектуры, вызывает желание у </w:t>
      </w:r>
      <w:r w:rsidR="00304B5A" w:rsidRPr="0095794B">
        <w:rPr>
          <w:rFonts w:ascii="Times New Roman" w:hAnsi="Times New Roman" w:cs="Times New Roman"/>
          <w:sz w:val="23"/>
          <w:szCs w:val="23"/>
        </w:rPr>
        <w:t xml:space="preserve">нас, </w:t>
      </w:r>
      <w:proofErr w:type="spellStart"/>
      <w:r w:rsidR="00304B5A" w:rsidRPr="0095794B">
        <w:rPr>
          <w:rFonts w:ascii="Times New Roman" w:hAnsi="Times New Roman" w:cs="Times New Roman"/>
          <w:sz w:val="23"/>
          <w:szCs w:val="23"/>
        </w:rPr>
        <w:t>ТОКСовцев</w:t>
      </w:r>
      <w:proofErr w:type="spellEnd"/>
      <w:r w:rsidR="00304B5A" w:rsidRPr="0095794B">
        <w:rPr>
          <w:rFonts w:ascii="Times New Roman" w:hAnsi="Times New Roman" w:cs="Times New Roman"/>
          <w:sz w:val="23"/>
          <w:szCs w:val="23"/>
        </w:rPr>
        <w:t xml:space="preserve"> Махачкалы</w:t>
      </w:r>
      <w:r w:rsidR="00045BA1">
        <w:rPr>
          <w:rFonts w:ascii="Times New Roman" w:hAnsi="Times New Roman" w:cs="Times New Roman"/>
          <w:sz w:val="23"/>
          <w:szCs w:val="23"/>
        </w:rPr>
        <w:t xml:space="preserve"> и</w:t>
      </w:r>
      <w:r w:rsidR="00304B5A" w:rsidRPr="0095794B">
        <w:rPr>
          <w:rFonts w:ascii="Times New Roman" w:hAnsi="Times New Roman" w:cs="Times New Roman"/>
          <w:sz w:val="23"/>
          <w:szCs w:val="23"/>
        </w:rPr>
        <w:t xml:space="preserve"> </w:t>
      </w:r>
      <w:r w:rsidR="00A22D22">
        <w:rPr>
          <w:rFonts w:ascii="Times New Roman" w:hAnsi="Times New Roman" w:cs="Times New Roman"/>
          <w:sz w:val="23"/>
          <w:szCs w:val="23"/>
        </w:rPr>
        <w:t>многочисленных</w:t>
      </w:r>
      <w:r w:rsidRPr="0095794B">
        <w:rPr>
          <w:rFonts w:ascii="Times New Roman" w:hAnsi="Times New Roman" w:cs="Times New Roman"/>
          <w:sz w:val="23"/>
          <w:szCs w:val="23"/>
        </w:rPr>
        <w:t xml:space="preserve"> туристов</w:t>
      </w:r>
      <w:r w:rsidR="00D6071F">
        <w:rPr>
          <w:rFonts w:ascii="Times New Roman" w:hAnsi="Times New Roman" w:cs="Times New Roman"/>
          <w:sz w:val="23"/>
          <w:szCs w:val="23"/>
        </w:rPr>
        <w:t>,</w:t>
      </w:r>
      <w:r w:rsidRPr="0095794B">
        <w:rPr>
          <w:rFonts w:ascii="Times New Roman" w:hAnsi="Times New Roman" w:cs="Times New Roman"/>
          <w:sz w:val="23"/>
          <w:szCs w:val="23"/>
        </w:rPr>
        <w:t xml:space="preserve"> возвратиться</w:t>
      </w:r>
      <w:r w:rsidR="00EB39FC" w:rsidRPr="0095794B">
        <w:rPr>
          <w:rFonts w:ascii="Times New Roman" w:hAnsi="Times New Roman" w:cs="Times New Roman"/>
          <w:sz w:val="23"/>
          <w:szCs w:val="23"/>
        </w:rPr>
        <w:t xml:space="preserve"> туда еще раз</w:t>
      </w:r>
      <w:r w:rsidRPr="0095794B">
        <w:rPr>
          <w:rFonts w:ascii="Times New Roman" w:hAnsi="Times New Roman" w:cs="Times New Roman"/>
          <w:sz w:val="23"/>
          <w:szCs w:val="23"/>
        </w:rPr>
        <w:t xml:space="preserve">. </w:t>
      </w:r>
      <w:r w:rsidR="00045BA1" w:rsidRPr="0095794B">
        <w:rPr>
          <w:rFonts w:ascii="Times New Roman" w:hAnsi="Times New Roman" w:cs="Times New Roman"/>
          <w:sz w:val="23"/>
          <w:szCs w:val="23"/>
        </w:rPr>
        <w:t xml:space="preserve">Санкт-Петербург – второй по величине город России с населением 5 млн. </w:t>
      </w:r>
      <w:r w:rsidR="006D1709">
        <w:rPr>
          <w:rFonts w:ascii="Times New Roman" w:hAnsi="Times New Roman" w:cs="Times New Roman"/>
          <w:sz w:val="23"/>
          <w:szCs w:val="23"/>
        </w:rPr>
        <w:t>человек</w:t>
      </w:r>
      <w:r w:rsidR="00045BA1" w:rsidRPr="0095794B">
        <w:rPr>
          <w:rFonts w:ascii="Times New Roman" w:hAnsi="Times New Roman" w:cs="Times New Roman"/>
          <w:sz w:val="23"/>
          <w:szCs w:val="23"/>
        </w:rPr>
        <w:t xml:space="preserve"> входит в число самых красивых городов мира. </w:t>
      </w:r>
      <w:proofErr w:type="gramStart"/>
      <w:r w:rsidR="00045BA1" w:rsidRPr="0095794B">
        <w:rPr>
          <w:rFonts w:ascii="Times New Roman" w:hAnsi="Times New Roman" w:cs="Times New Roman"/>
          <w:sz w:val="23"/>
          <w:szCs w:val="23"/>
        </w:rPr>
        <w:t xml:space="preserve">Среди достопримечательностей города – Петропавловская крепость с собором и усыпальницей российского императора, Эрмитаж, ансамбль Смольного монастыря, Невский проспект, </w:t>
      </w:r>
      <w:r w:rsidR="008D019B">
        <w:rPr>
          <w:rFonts w:ascii="Times New Roman" w:hAnsi="Times New Roman" w:cs="Times New Roman"/>
          <w:sz w:val="23"/>
          <w:szCs w:val="23"/>
        </w:rPr>
        <w:t xml:space="preserve">Зимний дворец, </w:t>
      </w:r>
      <w:r w:rsidR="00045BA1">
        <w:rPr>
          <w:rFonts w:ascii="Times New Roman" w:hAnsi="Times New Roman" w:cs="Times New Roman"/>
          <w:sz w:val="23"/>
          <w:szCs w:val="23"/>
        </w:rPr>
        <w:t>Казанский собор</w:t>
      </w:r>
      <w:r w:rsidRPr="0095794B">
        <w:rPr>
          <w:rFonts w:ascii="Times New Roman" w:hAnsi="Times New Roman" w:cs="Times New Roman"/>
          <w:sz w:val="23"/>
          <w:szCs w:val="23"/>
        </w:rPr>
        <w:t xml:space="preserve">, Петергоф, прекрасные </w:t>
      </w:r>
      <w:r w:rsidR="00045BA1">
        <w:rPr>
          <w:rFonts w:ascii="Times New Roman" w:hAnsi="Times New Roman" w:cs="Times New Roman"/>
          <w:sz w:val="23"/>
          <w:szCs w:val="23"/>
        </w:rPr>
        <w:t>сады и дворцы</w:t>
      </w:r>
      <w:r w:rsidR="008D019B">
        <w:rPr>
          <w:rFonts w:ascii="Times New Roman" w:hAnsi="Times New Roman" w:cs="Times New Roman"/>
          <w:sz w:val="23"/>
          <w:szCs w:val="23"/>
        </w:rPr>
        <w:t>,</w:t>
      </w:r>
      <w:r w:rsidR="00045BA1">
        <w:rPr>
          <w:rFonts w:ascii="Times New Roman" w:hAnsi="Times New Roman" w:cs="Times New Roman"/>
          <w:sz w:val="23"/>
          <w:szCs w:val="23"/>
        </w:rPr>
        <w:t xml:space="preserve"> соборы и</w:t>
      </w:r>
      <w:r w:rsidRPr="0095794B">
        <w:rPr>
          <w:rFonts w:ascii="Times New Roman" w:hAnsi="Times New Roman" w:cs="Times New Roman"/>
          <w:sz w:val="23"/>
          <w:szCs w:val="23"/>
        </w:rPr>
        <w:t xml:space="preserve"> церкви, </w:t>
      </w:r>
      <w:r w:rsidR="00045BA1">
        <w:rPr>
          <w:rFonts w:ascii="Times New Roman" w:hAnsi="Times New Roman" w:cs="Times New Roman"/>
          <w:sz w:val="23"/>
          <w:szCs w:val="23"/>
        </w:rPr>
        <w:t xml:space="preserve">памятники и </w:t>
      </w:r>
      <w:r w:rsidR="008D019B">
        <w:rPr>
          <w:rFonts w:ascii="Times New Roman" w:hAnsi="Times New Roman" w:cs="Times New Roman"/>
          <w:sz w:val="23"/>
          <w:szCs w:val="23"/>
        </w:rPr>
        <w:t>разводные мосты</w:t>
      </w:r>
      <w:r w:rsidR="006D1709">
        <w:rPr>
          <w:rFonts w:ascii="Times New Roman" w:hAnsi="Times New Roman" w:cs="Times New Roman"/>
          <w:sz w:val="23"/>
          <w:szCs w:val="23"/>
        </w:rPr>
        <w:t>, Крейсер «Аврора»</w:t>
      </w:r>
      <w:r w:rsidR="008D019B">
        <w:rPr>
          <w:rFonts w:ascii="Times New Roman" w:hAnsi="Times New Roman" w:cs="Times New Roman"/>
          <w:sz w:val="23"/>
          <w:szCs w:val="23"/>
        </w:rPr>
        <w:t>.</w:t>
      </w:r>
      <w:proofErr w:type="gramEnd"/>
      <w:r w:rsidR="00545132">
        <w:rPr>
          <w:rFonts w:ascii="Times New Roman" w:hAnsi="Times New Roman" w:cs="Times New Roman"/>
          <w:sz w:val="23"/>
          <w:szCs w:val="23"/>
        </w:rPr>
        <w:t xml:space="preserve"> Оказавшись у подножья легендарного крейсера «Аврора», который своим залпом возвестил наступление новой эры в истории человечества, мы не могли поверить своим глазам, что этому кораблю удалось выстоять блокаду. С началом Великой Отечественной войны крейсер «Аврора» и его экипаж встали на защиту Ленинграда. Сражаясь на дальних (Чудская военная флотилия) и ближних (Воронья гора) подступах к городу, </w:t>
      </w:r>
      <w:proofErr w:type="spellStart"/>
      <w:r w:rsidR="00545132">
        <w:rPr>
          <w:rFonts w:ascii="Times New Roman" w:hAnsi="Times New Roman" w:cs="Times New Roman"/>
          <w:sz w:val="23"/>
          <w:szCs w:val="23"/>
        </w:rPr>
        <w:t>авроровцы</w:t>
      </w:r>
      <w:proofErr w:type="spellEnd"/>
      <w:r w:rsidR="00545132">
        <w:rPr>
          <w:rFonts w:ascii="Times New Roman" w:hAnsi="Times New Roman" w:cs="Times New Roman"/>
          <w:sz w:val="23"/>
          <w:szCs w:val="23"/>
        </w:rPr>
        <w:t xml:space="preserve"> своим героизмом вписали славную страницу в историю своего корабля. Весь период ленинградской блокады 1941 – 1944гг «Аврора» стояла у стенки в порту Ораниенбаума (</w:t>
      </w:r>
      <w:proofErr w:type="gramStart"/>
      <w:r w:rsidR="00545132">
        <w:rPr>
          <w:rFonts w:ascii="Times New Roman" w:hAnsi="Times New Roman" w:cs="Times New Roman"/>
          <w:sz w:val="23"/>
          <w:szCs w:val="23"/>
        </w:rPr>
        <w:t>г</w:t>
      </w:r>
      <w:proofErr w:type="gramEnd"/>
      <w:r w:rsidR="00545132">
        <w:rPr>
          <w:rFonts w:ascii="Times New Roman" w:hAnsi="Times New Roman" w:cs="Times New Roman"/>
          <w:sz w:val="23"/>
          <w:szCs w:val="23"/>
        </w:rPr>
        <w:t xml:space="preserve">. Ломоносов), подвергаясь систематическим обстрелам и бомбардировкам. Корпус корабля получил много пробоин, принял большое количество воды и сел на грунт, но небольшой экипаж мужественно боролся за жизнь своего корабля. </w:t>
      </w:r>
    </w:p>
    <w:p w:rsidR="0074020B" w:rsidRPr="0095794B" w:rsidRDefault="0074020B" w:rsidP="003C59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5794B">
        <w:rPr>
          <w:rFonts w:ascii="Times New Roman" w:hAnsi="Times New Roman" w:cs="Times New Roman"/>
          <w:sz w:val="23"/>
          <w:szCs w:val="23"/>
        </w:rPr>
        <w:t xml:space="preserve">      </w:t>
      </w:r>
      <w:r w:rsidR="006E60E6" w:rsidRPr="0095794B">
        <w:rPr>
          <w:rFonts w:ascii="Times New Roman" w:hAnsi="Times New Roman" w:cs="Times New Roman"/>
          <w:sz w:val="23"/>
          <w:szCs w:val="23"/>
        </w:rPr>
        <w:t>И нам</w:t>
      </w:r>
      <w:r w:rsidR="00D92229">
        <w:rPr>
          <w:rFonts w:ascii="Times New Roman" w:hAnsi="Times New Roman" w:cs="Times New Roman"/>
          <w:sz w:val="23"/>
          <w:szCs w:val="23"/>
        </w:rPr>
        <w:t>,</w:t>
      </w:r>
      <w:r w:rsidR="006E60E6" w:rsidRPr="0095794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6E60E6" w:rsidRPr="0095794B">
        <w:rPr>
          <w:rFonts w:ascii="Times New Roman" w:hAnsi="Times New Roman" w:cs="Times New Roman"/>
          <w:sz w:val="23"/>
          <w:szCs w:val="23"/>
        </w:rPr>
        <w:t>ТОКСовцам</w:t>
      </w:r>
      <w:proofErr w:type="spellEnd"/>
      <w:r w:rsidR="006E60E6" w:rsidRPr="0095794B">
        <w:rPr>
          <w:rFonts w:ascii="Times New Roman" w:hAnsi="Times New Roman" w:cs="Times New Roman"/>
          <w:sz w:val="23"/>
          <w:szCs w:val="23"/>
        </w:rPr>
        <w:t xml:space="preserve"> гимназии №35</w:t>
      </w:r>
      <w:r w:rsidR="00D92229">
        <w:rPr>
          <w:rFonts w:ascii="Times New Roman" w:hAnsi="Times New Roman" w:cs="Times New Roman"/>
          <w:sz w:val="23"/>
          <w:szCs w:val="23"/>
        </w:rPr>
        <w:t>,</w:t>
      </w:r>
      <w:r w:rsidR="006E60E6" w:rsidRPr="0095794B">
        <w:rPr>
          <w:rFonts w:ascii="Times New Roman" w:hAnsi="Times New Roman" w:cs="Times New Roman"/>
          <w:sz w:val="23"/>
          <w:szCs w:val="23"/>
        </w:rPr>
        <w:t xml:space="preserve"> </w:t>
      </w:r>
      <w:r w:rsidR="00045BA1">
        <w:rPr>
          <w:rFonts w:ascii="Times New Roman" w:hAnsi="Times New Roman" w:cs="Times New Roman"/>
          <w:sz w:val="23"/>
          <w:szCs w:val="23"/>
        </w:rPr>
        <w:t xml:space="preserve">в январе 2013 года </w:t>
      </w:r>
      <w:r w:rsidR="006E60E6" w:rsidRPr="0095794B">
        <w:rPr>
          <w:rFonts w:ascii="Times New Roman" w:hAnsi="Times New Roman" w:cs="Times New Roman"/>
          <w:sz w:val="23"/>
          <w:szCs w:val="23"/>
        </w:rPr>
        <w:t xml:space="preserve">посчастливилось побывать в этом </w:t>
      </w:r>
      <w:r w:rsidR="00182E5C">
        <w:rPr>
          <w:rFonts w:ascii="Times New Roman" w:hAnsi="Times New Roman" w:cs="Times New Roman"/>
          <w:sz w:val="23"/>
          <w:szCs w:val="23"/>
        </w:rPr>
        <w:t>уникальном</w:t>
      </w:r>
      <w:r w:rsidR="006E60E6" w:rsidRPr="0095794B">
        <w:rPr>
          <w:rFonts w:ascii="Times New Roman" w:hAnsi="Times New Roman" w:cs="Times New Roman"/>
          <w:sz w:val="23"/>
          <w:szCs w:val="23"/>
        </w:rPr>
        <w:t xml:space="preserve"> городе</w:t>
      </w:r>
      <w:r w:rsidR="00182E5C">
        <w:rPr>
          <w:rFonts w:ascii="Times New Roman" w:hAnsi="Times New Roman" w:cs="Times New Roman"/>
          <w:sz w:val="23"/>
          <w:szCs w:val="23"/>
        </w:rPr>
        <w:t xml:space="preserve"> и увидеть все это великолепие</w:t>
      </w:r>
      <w:r w:rsidR="006E60E6" w:rsidRPr="0095794B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74020B" w:rsidRPr="0095794B" w:rsidRDefault="0074020B" w:rsidP="003C59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2D35DE" w:rsidRPr="0095794B" w:rsidRDefault="008B1EC4" w:rsidP="003C598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95794B">
        <w:rPr>
          <w:rFonts w:ascii="Times New Roman" w:hAnsi="Times New Roman" w:cs="Times New Roman"/>
          <w:b/>
          <w:sz w:val="23"/>
          <w:szCs w:val="23"/>
        </w:rPr>
        <w:t>3</w:t>
      </w:r>
      <w:r w:rsidR="002D35DE" w:rsidRPr="0095794B">
        <w:rPr>
          <w:rFonts w:ascii="Times New Roman" w:hAnsi="Times New Roman" w:cs="Times New Roman"/>
          <w:b/>
          <w:sz w:val="23"/>
          <w:szCs w:val="23"/>
        </w:rPr>
        <w:t xml:space="preserve"> следопыт </w:t>
      </w:r>
      <w:r w:rsidR="00F35ABB">
        <w:rPr>
          <w:rFonts w:ascii="Times New Roman" w:hAnsi="Times New Roman" w:cs="Times New Roman"/>
          <w:b/>
          <w:sz w:val="23"/>
          <w:szCs w:val="23"/>
        </w:rPr>
        <w:t xml:space="preserve"> (</w:t>
      </w:r>
      <w:proofErr w:type="spellStart"/>
      <w:r w:rsidR="00F35ABB">
        <w:rPr>
          <w:rFonts w:ascii="Times New Roman" w:hAnsi="Times New Roman" w:cs="Times New Roman"/>
          <w:b/>
          <w:sz w:val="23"/>
          <w:szCs w:val="23"/>
        </w:rPr>
        <w:t>Гусенгаджиев</w:t>
      </w:r>
      <w:proofErr w:type="spellEnd"/>
      <w:r w:rsidR="00F35ABB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F35ABB">
        <w:rPr>
          <w:rFonts w:ascii="Times New Roman" w:hAnsi="Times New Roman" w:cs="Times New Roman"/>
          <w:b/>
          <w:sz w:val="23"/>
          <w:szCs w:val="23"/>
        </w:rPr>
        <w:t>Гаджи</w:t>
      </w:r>
      <w:proofErr w:type="spellEnd"/>
      <w:r w:rsidR="00F35ABB">
        <w:rPr>
          <w:rFonts w:ascii="Times New Roman" w:hAnsi="Times New Roman" w:cs="Times New Roman"/>
          <w:b/>
          <w:sz w:val="23"/>
          <w:szCs w:val="23"/>
        </w:rPr>
        <w:t xml:space="preserve"> 1</w:t>
      </w:r>
      <w:r w:rsidR="006223FA">
        <w:rPr>
          <w:rFonts w:ascii="Times New Roman" w:hAnsi="Times New Roman" w:cs="Times New Roman"/>
          <w:b/>
          <w:sz w:val="23"/>
          <w:szCs w:val="23"/>
        </w:rPr>
        <w:t>1</w:t>
      </w:r>
      <w:r w:rsidR="00F35ABB">
        <w:rPr>
          <w:rFonts w:ascii="Times New Roman" w:hAnsi="Times New Roman" w:cs="Times New Roman"/>
          <w:b/>
          <w:sz w:val="23"/>
          <w:szCs w:val="23"/>
        </w:rPr>
        <w:t xml:space="preserve"> «б»)</w:t>
      </w:r>
    </w:p>
    <w:p w:rsidR="0095794B" w:rsidRPr="00047B35" w:rsidRDefault="00EB39FC" w:rsidP="003C598C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95794B">
        <w:rPr>
          <w:rFonts w:ascii="Times New Roman" w:hAnsi="Times New Roman" w:cs="Times New Roman"/>
          <w:sz w:val="23"/>
          <w:szCs w:val="23"/>
        </w:rPr>
        <w:t xml:space="preserve">Наш гид Елена Сергеевна </w:t>
      </w:r>
      <w:r w:rsidR="006E60E6" w:rsidRPr="0095794B">
        <w:rPr>
          <w:rFonts w:ascii="Times New Roman" w:hAnsi="Times New Roman" w:cs="Times New Roman"/>
          <w:sz w:val="23"/>
          <w:szCs w:val="23"/>
        </w:rPr>
        <w:t>рассказал</w:t>
      </w:r>
      <w:r w:rsidRPr="0095794B">
        <w:rPr>
          <w:rFonts w:ascii="Times New Roman" w:hAnsi="Times New Roman" w:cs="Times New Roman"/>
          <w:sz w:val="23"/>
          <w:szCs w:val="23"/>
        </w:rPr>
        <w:t>а</w:t>
      </w:r>
      <w:r w:rsidR="006E60E6" w:rsidRPr="0095794B">
        <w:rPr>
          <w:rFonts w:ascii="Times New Roman" w:hAnsi="Times New Roman" w:cs="Times New Roman"/>
          <w:sz w:val="23"/>
          <w:szCs w:val="23"/>
        </w:rPr>
        <w:t xml:space="preserve">, что </w:t>
      </w:r>
      <w:r w:rsidR="005D556E" w:rsidRPr="0095794B">
        <w:rPr>
          <w:rFonts w:ascii="Times New Roman" w:hAnsi="Times New Roman" w:cs="Times New Roman"/>
          <w:sz w:val="23"/>
          <w:szCs w:val="23"/>
        </w:rPr>
        <w:t xml:space="preserve">Петербург является родиной музейного дела в России. Именно здесь по инициативе Петра 1 основан в 1714 и 1719г. </w:t>
      </w:r>
      <w:r w:rsidR="00505050">
        <w:rPr>
          <w:rFonts w:ascii="Times New Roman" w:hAnsi="Times New Roman" w:cs="Times New Roman"/>
          <w:sz w:val="23"/>
          <w:szCs w:val="23"/>
        </w:rPr>
        <w:t xml:space="preserve">первый </w:t>
      </w:r>
      <w:r w:rsidR="005D556E" w:rsidRPr="0095794B">
        <w:rPr>
          <w:rFonts w:ascii="Times New Roman" w:hAnsi="Times New Roman" w:cs="Times New Roman"/>
          <w:sz w:val="23"/>
          <w:szCs w:val="23"/>
        </w:rPr>
        <w:t xml:space="preserve">российский публичный музей </w:t>
      </w:r>
      <w:r w:rsidR="008463A3">
        <w:rPr>
          <w:rFonts w:ascii="Times New Roman" w:hAnsi="Times New Roman" w:cs="Times New Roman"/>
          <w:sz w:val="23"/>
          <w:szCs w:val="23"/>
        </w:rPr>
        <w:t xml:space="preserve">- </w:t>
      </w:r>
      <w:r w:rsidR="005D556E" w:rsidRPr="0095794B">
        <w:rPr>
          <w:rFonts w:ascii="Times New Roman" w:hAnsi="Times New Roman" w:cs="Times New Roman"/>
          <w:sz w:val="23"/>
          <w:szCs w:val="23"/>
        </w:rPr>
        <w:t xml:space="preserve">Петербургская кунсткамера. Обширные коллекции картин собирались в </w:t>
      </w:r>
      <w:proofErr w:type="gramStart"/>
      <w:r w:rsidR="005D556E" w:rsidRPr="0095794B">
        <w:rPr>
          <w:rFonts w:ascii="Times New Roman" w:hAnsi="Times New Roman" w:cs="Times New Roman"/>
          <w:sz w:val="23"/>
          <w:szCs w:val="23"/>
        </w:rPr>
        <w:t>зимнем</w:t>
      </w:r>
      <w:proofErr w:type="gramEnd"/>
      <w:r w:rsidR="005D556E" w:rsidRPr="0095794B">
        <w:rPr>
          <w:rFonts w:ascii="Times New Roman" w:hAnsi="Times New Roman" w:cs="Times New Roman"/>
          <w:sz w:val="23"/>
          <w:szCs w:val="23"/>
        </w:rPr>
        <w:t xml:space="preserve"> и пригородных дворцах. С 18 века ведут свои истори</w:t>
      </w:r>
      <w:r w:rsidR="009851E8">
        <w:rPr>
          <w:rFonts w:ascii="Times New Roman" w:hAnsi="Times New Roman" w:cs="Times New Roman"/>
          <w:sz w:val="23"/>
          <w:szCs w:val="23"/>
        </w:rPr>
        <w:t>и</w:t>
      </w:r>
      <w:r w:rsidR="005D556E" w:rsidRPr="0095794B">
        <w:rPr>
          <w:rFonts w:ascii="Times New Roman" w:hAnsi="Times New Roman" w:cs="Times New Roman"/>
          <w:sz w:val="23"/>
          <w:szCs w:val="23"/>
        </w:rPr>
        <w:t xml:space="preserve"> многие ныне известные музеи города. Во время Великой Отечественной войны многие наиболее ценные экспонаты были эвакуированы в тыл, оставшиеся предметы и памятники перенесены в подвалы, закопаны в землю, укрыты мешками с песком. После войны основаны музеи, посвященные подвигу народа в В</w:t>
      </w:r>
      <w:r w:rsidR="009851E8">
        <w:rPr>
          <w:rFonts w:ascii="Times New Roman" w:hAnsi="Times New Roman" w:cs="Times New Roman"/>
          <w:sz w:val="23"/>
          <w:szCs w:val="23"/>
        </w:rPr>
        <w:t xml:space="preserve">еликой </w:t>
      </w:r>
      <w:r w:rsidR="005D556E" w:rsidRPr="0095794B">
        <w:rPr>
          <w:rFonts w:ascii="Times New Roman" w:hAnsi="Times New Roman" w:cs="Times New Roman"/>
          <w:sz w:val="23"/>
          <w:szCs w:val="23"/>
        </w:rPr>
        <w:t>О</w:t>
      </w:r>
      <w:r w:rsidR="009851E8">
        <w:rPr>
          <w:rFonts w:ascii="Times New Roman" w:hAnsi="Times New Roman" w:cs="Times New Roman"/>
          <w:sz w:val="23"/>
          <w:szCs w:val="23"/>
        </w:rPr>
        <w:t xml:space="preserve">течественной </w:t>
      </w:r>
      <w:r w:rsidR="005D556E" w:rsidRPr="0095794B">
        <w:rPr>
          <w:rFonts w:ascii="Times New Roman" w:hAnsi="Times New Roman" w:cs="Times New Roman"/>
          <w:sz w:val="23"/>
          <w:szCs w:val="23"/>
        </w:rPr>
        <w:t>в</w:t>
      </w:r>
      <w:r w:rsidR="009851E8">
        <w:rPr>
          <w:rFonts w:ascii="Times New Roman" w:hAnsi="Times New Roman" w:cs="Times New Roman"/>
          <w:sz w:val="23"/>
          <w:szCs w:val="23"/>
        </w:rPr>
        <w:t>ойн</w:t>
      </w:r>
      <w:r w:rsidR="007F2567">
        <w:rPr>
          <w:rFonts w:ascii="Times New Roman" w:hAnsi="Times New Roman" w:cs="Times New Roman"/>
          <w:sz w:val="23"/>
          <w:szCs w:val="23"/>
        </w:rPr>
        <w:t>е</w:t>
      </w:r>
      <w:r w:rsidR="005D556E" w:rsidRPr="0095794B">
        <w:rPr>
          <w:rFonts w:ascii="Times New Roman" w:hAnsi="Times New Roman" w:cs="Times New Roman"/>
          <w:sz w:val="23"/>
          <w:szCs w:val="23"/>
        </w:rPr>
        <w:t>: Некрополь же</w:t>
      </w:r>
      <w:proofErr w:type="gramStart"/>
      <w:r w:rsidR="005D556E" w:rsidRPr="0095794B">
        <w:rPr>
          <w:rFonts w:ascii="Times New Roman" w:hAnsi="Times New Roman" w:cs="Times New Roman"/>
          <w:sz w:val="23"/>
          <w:szCs w:val="23"/>
        </w:rPr>
        <w:t>ртв Бл</w:t>
      </w:r>
      <w:proofErr w:type="gramEnd"/>
      <w:r w:rsidR="005D556E" w:rsidRPr="0095794B">
        <w:rPr>
          <w:rFonts w:ascii="Times New Roman" w:hAnsi="Times New Roman" w:cs="Times New Roman"/>
          <w:sz w:val="23"/>
          <w:szCs w:val="23"/>
        </w:rPr>
        <w:t>окады – Пискаревское кладбище, музей «Дорога жизни», военно-исторический и мемориальный музей – заповедник в зоне прорыва блокады Ленинград</w:t>
      </w:r>
      <w:r w:rsidR="00505050">
        <w:rPr>
          <w:rFonts w:ascii="Times New Roman" w:hAnsi="Times New Roman" w:cs="Times New Roman"/>
          <w:sz w:val="23"/>
          <w:szCs w:val="23"/>
        </w:rPr>
        <w:t>а</w:t>
      </w:r>
      <w:r w:rsidR="005D556E" w:rsidRPr="0095794B">
        <w:rPr>
          <w:rFonts w:ascii="Times New Roman" w:hAnsi="Times New Roman" w:cs="Times New Roman"/>
          <w:sz w:val="23"/>
          <w:szCs w:val="23"/>
        </w:rPr>
        <w:t xml:space="preserve">. В настоящее время в </w:t>
      </w:r>
      <w:proofErr w:type="gramStart"/>
      <w:r w:rsidR="005D556E" w:rsidRPr="0095794B">
        <w:rPr>
          <w:rFonts w:ascii="Times New Roman" w:hAnsi="Times New Roman" w:cs="Times New Roman"/>
          <w:sz w:val="23"/>
          <w:szCs w:val="23"/>
        </w:rPr>
        <w:t>г</w:t>
      </w:r>
      <w:proofErr w:type="gramEnd"/>
      <w:r w:rsidR="005D556E" w:rsidRPr="0095794B">
        <w:rPr>
          <w:rFonts w:ascii="Times New Roman" w:hAnsi="Times New Roman" w:cs="Times New Roman"/>
          <w:sz w:val="23"/>
          <w:szCs w:val="23"/>
        </w:rPr>
        <w:t xml:space="preserve">. Санкт-Петербург насчитывается </w:t>
      </w:r>
      <w:r w:rsidR="008463A3">
        <w:rPr>
          <w:rFonts w:ascii="Times New Roman" w:hAnsi="Times New Roman" w:cs="Times New Roman"/>
          <w:sz w:val="23"/>
          <w:szCs w:val="23"/>
        </w:rPr>
        <w:t>более</w:t>
      </w:r>
      <w:r w:rsidR="005D556E" w:rsidRPr="0095794B">
        <w:rPr>
          <w:rFonts w:ascii="Times New Roman" w:hAnsi="Times New Roman" w:cs="Times New Roman"/>
          <w:sz w:val="23"/>
          <w:szCs w:val="23"/>
        </w:rPr>
        <w:t xml:space="preserve"> 120 музеев и филиалов, в которых хранится свыше 14 млн. экспонатов. </w:t>
      </w:r>
      <w:r w:rsidR="00505050">
        <w:rPr>
          <w:rFonts w:ascii="Times New Roman" w:hAnsi="Times New Roman" w:cs="Times New Roman"/>
          <w:sz w:val="23"/>
          <w:szCs w:val="23"/>
        </w:rPr>
        <w:t xml:space="preserve">  </w:t>
      </w:r>
      <w:r w:rsidR="005D556E" w:rsidRPr="0095794B">
        <w:rPr>
          <w:rFonts w:ascii="Times New Roman" w:hAnsi="Times New Roman" w:cs="Times New Roman"/>
          <w:sz w:val="23"/>
          <w:szCs w:val="23"/>
        </w:rPr>
        <w:t xml:space="preserve">В период Великой Отечественной войны территория Ленинграда и Ленинградской области превратилась в арену длительных и кровопролитных боев.  </w:t>
      </w:r>
    </w:p>
    <w:p w:rsidR="008C2B39" w:rsidRPr="00E74C4D" w:rsidRDefault="008B1EC4" w:rsidP="003C59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4C4D">
        <w:rPr>
          <w:rFonts w:ascii="Times New Roman" w:hAnsi="Times New Roman" w:cs="Times New Roman"/>
          <w:b/>
          <w:sz w:val="24"/>
          <w:szCs w:val="24"/>
        </w:rPr>
        <w:t>4</w:t>
      </w:r>
      <w:r w:rsidR="008C2B39" w:rsidRPr="00E74C4D">
        <w:rPr>
          <w:rFonts w:ascii="Times New Roman" w:hAnsi="Times New Roman" w:cs="Times New Roman"/>
          <w:b/>
          <w:sz w:val="24"/>
          <w:szCs w:val="24"/>
        </w:rPr>
        <w:t xml:space="preserve"> следопыт </w:t>
      </w:r>
      <w:r w:rsidR="00F35ABB">
        <w:rPr>
          <w:rFonts w:ascii="Times New Roman" w:hAnsi="Times New Roman" w:cs="Times New Roman"/>
          <w:b/>
          <w:sz w:val="24"/>
          <w:szCs w:val="24"/>
        </w:rPr>
        <w:t xml:space="preserve"> (Магомедова Патимат 1</w:t>
      </w:r>
      <w:r w:rsidR="006223FA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="00F35ABB">
        <w:rPr>
          <w:rFonts w:ascii="Times New Roman" w:hAnsi="Times New Roman" w:cs="Times New Roman"/>
          <w:b/>
          <w:sz w:val="24"/>
          <w:szCs w:val="24"/>
        </w:rPr>
        <w:t>«б»)</w:t>
      </w:r>
    </w:p>
    <w:p w:rsidR="0056403E" w:rsidRPr="00E74C4D" w:rsidRDefault="00EB39FC" w:rsidP="003C5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4D">
        <w:rPr>
          <w:rFonts w:ascii="Times New Roman" w:eastAsia="Times New Roman" w:hAnsi="Times New Roman" w:cs="Times New Roman"/>
          <w:sz w:val="24"/>
          <w:szCs w:val="24"/>
        </w:rPr>
        <w:t>С</w:t>
      </w:r>
      <w:r w:rsidR="007A03A0" w:rsidRPr="00E74C4D">
        <w:rPr>
          <w:rFonts w:ascii="Times New Roman" w:eastAsia="Times New Roman" w:hAnsi="Times New Roman" w:cs="Times New Roman"/>
          <w:sz w:val="24"/>
          <w:szCs w:val="24"/>
        </w:rPr>
        <w:t xml:space="preserve">егодня очередная </w:t>
      </w:r>
      <w:proofErr w:type="spellStart"/>
      <w:r w:rsidR="007A03A0" w:rsidRPr="00E74C4D">
        <w:rPr>
          <w:rFonts w:ascii="Times New Roman" w:eastAsia="Times New Roman" w:hAnsi="Times New Roman" w:cs="Times New Roman"/>
          <w:sz w:val="24"/>
          <w:szCs w:val="24"/>
        </w:rPr>
        <w:t>ТОКСовская</w:t>
      </w:r>
      <w:proofErr w:type="spellEnd"/>
      <w:r w:rsidR="007A03A0" w:rsidRPr="00E74C4D">
        <w:rPr>
          <w:rFonts w:ascii="Times New Roman" w:eastAsia="Times New Roman" w:hAnsi="Times New Roman" w:cs="Times New Roman"/>
          <w:sz w:val="24"/>
          <w:szCs w:val="24"/>
        </w:rPr>
        <w:t xml:space="preserve"> передача </w:t>
      </w:r>
      <w:r w:rsidR="00505050">
        <w:rPr>
          <w:rFonts w:ascii="Times New Roman" w:eastAsia="Times New Roman" w:hAnsi="Times New Roman" w:cs="Times New Roman"/>
          <w:sz w:val="24"/>
          <w:szCs w:val="24"/>
        </w:rPr>
        <w:t xml:space="preserve">«125 блокадных грамм с огнем и кровью пополам» </w:t>
      </w:r>
      <w:r w:rsidR="007A03A0" w:rsidRPr="00E74C4D">
        <w:rPr>
          <w:rFonts w:ascii="Times New Roman" w:eastAsia="Times New Roman" w:hAnsi="Times New Roman" w:cs="Times New Roman"/>
          <w:sz w:val="24"/>
          <w:szCs w:val="24"/>
        </w:rPr>
        <w:t xml:space="preserve">посвящается блокадному Ленинграду. </w:t>
      </w:r>
      <w:r w:rsidR="0056403E" w:rsidRPr="00E74C4D">
        <w:rPr>
          <w:rFonts w:ascii="Times New Roman" w:eastAsia="Times New Roman" w:hAnsi="Times New Roman" w:cs="Times New Roman"/>
          <w:sz w:val="24"/>
          <w:szCs w:val="24"/>
        </w:rPr>
        <w:t>Предпринимая нападени</w:t>
      </w:r>
      <w:r w:rsidR="008B7D68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6403E" w:rsidRPr="00E74C4D">
        <w:rPr>
          <w:rFonts w:ascii="Times New Roman" w:eastAsia="Times New Roman" w:hAnsi="Times New Roman" w:cs="Times New Roman"/>
          <w:sz w:val="24"/>
          <w:szCs w:val="24"/>
        </w:rPr>
        <w:t xml:space="preserve"> на Советский Союз немецко-фашистское командование пр</w:t>
      </w:r>
      <w:r w:rsidR="008B7D68">
        <w:rPr>
          <w:rFonts w:ascii="Times New Roman" w:eastAsia="Times New Roman" w:hAnsi="Times New Roman" w:cs="Times New Roman"/>
          <w:sz w:val="24"/>
          <w:szCs w:val="24"/>
        </w:rPr>
        <w:t>и</w:t>
      </w:r>
      <w:r w:rsidR="0056403E" w:rsidRPr="00E74C4D">
        <w:rPr>
          <w:rFonts w:ascii="Times New Roman" w:eastAsia="Times New Roman" w:hAnsi="Times New Roman" w:cs="Times New Roman"/>
          <w:sz w:val="24"/>
          <w:szCs w:val="24"/>
        </w:rPr>
        <w:t xml:space="preserve">давало исключительно </w:t>
      </w:r>
      <w:proofErr w:type="gramStart"/>
      <w:r w:rsidR="0056403E" w:rsidRPr="00E74C4D">
        <w:rPr>
          <w:rFonts w:ascii="Times New Roman" w:eastAsia="Times New Roman" w:hAnsi="Times New Roman" w:cs="Times New Roman"/>
          <w:sz w:val="24"/>
          <w:szCs w:val="24"/>
        </w:rPr>
        <w:t>важное значение</w:t>
      </w:r>
      <w:proofErr w:type="gramEnd"/>
      <w:r w:rsidR="0056403E" w:rsidRPr="00E74C4D">
        <w:rPr>
          <w:rFonts w:ascii="Times New Roman" w:eastAsia="Times New Roman" w:hAnsi="Times New Roman" w:cs="Times New Roman"/>
          <w:sz w:val="24"/>
          <w:szCs w:val="24"/>
        </w:rPr>
        <w:t xml:space="preserve"> захвату Ленинграда.</w:t>
      </w:r>
    </w:p>
    <w:p w:rsidR="001D60A2" w:rsidRPr="003C598C" w:rsidRDefault="0056403E" w:rsidP="003C598C">
      <w:pPr>
        <w:spacing w:after="0" w:line="240" w:lineRule="auto"/>
        <w:rPr>
          <w:rFonts w:ascii="Times New Roman" w:hAnsi="Times New Roman" w:cs="Times New Roman"/>
          <w:bCs/>
          <w:smallCaps/>
          <w:spacing w:val="5"/>
        </w:rPr>
      </w:pPr>
      <w:r w:rsidRPr="00E7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6071F">
        <w:rPr>
          <w:rFonts w:ascii="Times New Roman" w:hAnsi="Times New Roman" w:cs="Times New Roman"/>
          <w:sz w:val="24"/>
        </w:rPr>
        <w:t>Крупнейший индустриальный и культурный центр Советского государства, важный узел дорог, крупнейший торговый порт и военно-морская база вызывали лютую ненависть у гитлеровцев.</w:t>
      </w:r>
      <w:r w:rsidRPr="00D6071F">
        <w:rPr>
          <w:rStyle w:val="a6"/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807F79" w:rsidRPr="00D6071F">
        <w:rPr>
          <w:rStyle w:val="a6"/>
          <w:rFonts w:ascii="Times New Roman" w:hAnsi="Times New Roman" w:cs="Times New Roman"/>
          <w:b w:val="0"/>
          <w:sz w:val="28"/>
          <w:szCs w:val="24"/>
        </w:rPr>
        <w:t xml:space="preserve"> </w:t>
      </w:r>
      <w:r w:rsidR="001D60A2" w:rsidRPr="00E74C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Летом 1941 года на Ленинград </w:t>
      </w:r>
      <w:r w:rsidR="001D60A2" w:rsidRPr="003C598C">
        <w:rPr>
          <w:rFonts w:ascii="Times New Roman" w:eastAsia="Times New Roman" w:hAnsi="Times New Roman" w:cs="Times New Roman"/>
          <w:bCs/>
          <w:color w:val="000000" w:themeColor="text1"/>
        </w:rPr>
        <w:t xml:space="preserve">шла группа армий "Север", общей численностью 500 тысяч человек, под командованием </w:t>
      </w:r>
      <w:proofErr w:type="spellStart"/>
      <w:proofErr w:type="gramStart"/>
      <w:r w:rsidR="001D60A2" w:rsidRPr="003C598C">
        <w:rPr>
          <w:rFonts w:ascii="Times New Roman" w:eastAsia="Times New Roman" w:hAnsi="Times New Roman" w:cs="Times New Roman"/>
          <w:bCs/>
          <w:color w:val="000000" w:themeColor="text1"/>
        </w:rPr>
        <w:t>генерал-фельдмаршала</w:t>
      </w:r>
      <w:proofErr w:type="spellEnd"/>
      <w:proofErr w:type="gramEnd"/>
      <w:r w:rsidR="001D60A2" w:rsidRPr="003C598C">
        <w:rPr>
          <w:rFonts w:ascii="Times New Roman" w:eastAsia="Times New Roman" w:hAnsi="Times New Roman" w:cs="Times New Roman"/>
          <w:bCs/>
          <w:color w:val="000000" w:themeColor="text1"/>
        </w:rPr>
        <w:t xml:space="preserve"> фон </w:t>
      </w:r>
      <w:proofErr w:type="spellStart"/>
      <w:r w:rsidR="001D60A2" w:rsidRPr="003C598C">
        <w:rPr>
          <w:rFonts w:ascii="Times New Roman" w:eastAsia="Times New Roman" w:hAnsi="Times New Roman" w:cs="Times New Roman"/>
          <w:bCs/>
          <w:color w:val="000000" w:themeColor="text1"/>
        </w:rPr>
        <w:t>Лееба</w:t>
      </w:r>
      <w:proofErr w:type="spellEnd"/>
      <w:r w:rsidR="001D60A2" w:rsidRPr="003C598C">
        <w:rPr>
          <w:rFonts w:ascii="Times New Roman" w:eastAsia="Times New Roman" w:hAnsi="Times New Roman" w:cs="Times New Roman"/>
          <w:bCs/>
          <w:color w:val="000000" w:themeColor="text1"/>
        </w:rPr>
        <w:t xml:space="preserve">. </w:t>
      </w:r>
      <w:proofErr w:type="spellStart"/>
      <w:r w:rsidR="001D60A2" w:rsidRPr="003C598C">
        <w:rPr>
          <w:rFonts w:ascii="Times New Roman" w:eastAsia="Times New Roman" w:hAnsi="Times New Roman" w:cs="Times New Roman"/>
          <w:bCs/>
          <w:color w:val="000000" w:themeColor="text1"/>
        </w:rPr>
        <w:t>Леебу</w:t>
      </w:r>
      <w:proofErr w:type="spellEnd"/>
      <w:r w:rsidR="001D60A2" w:rsidRPr="003C598C">
        <w:rPr>
          <w:rFonts w:ascii="Times New Roman" w:eastAsia="Times New Roman" w:hAnsi="Times New Roman" w:cs="Times New Roman"/>
          <w:bCs/>
          <w:color w:val="000000" w:themeColor="text1"/>
        </w:rPr>
        <w:t xml:space="preserve"> поручалось уничтожить части Красной армии, расположенные в Прибалтике, развить наступление, захватить все военно-морские базы на Балтийском море и к 21 июля овладеть Ленинградом. </w:t>
      </w:r>
    </w:p>
    <w:p w:rsidR="0056403E" w:rsidRPr="003C598C" w:rsidRDefault="001D60A2" w:rsidP="003C598C">
      <w:pPr>
        <w:spacing w:after="0" w:line="240" w:lineRule="auto"/>
        <w:rPr>
          <w:rFonts w:ascii="Times New Roman" w:hAnsi="Times New Roman" w:cs="Times New Roman"/>
          <w:b/>
          <w:bCs/>
          <w:smallCaps/>
          <w:spacing w:val="5"/>
        </w:rPr>
      </w:pPr>
      <w:r w:rsidRPr="003C598C">
        <w:rPr>
          <w:rFonts w:ascii="Times New Roman" w:eastAsia="Times New Roman" w:hAnsi="Times New Roman" w:cs="Times New Roman"/>
          <w:bCs/>
          <w:color w:val="000000" w:themeColor="text1"/>
        </w:rPr>
        <w:t xml:space="preserve">          8 сентября 1941 года гитлеровцы захватили у истока Невы город Шлиссельб</w:t>
      </w:r>
      <w:r w:rsidR="00505050" w:rsidRPr="003C598C">
        <w:rPr>
          <w:rFonts w:ascii="Times New Roman" w:eastAsia="Times New Roman" w:hAnsi="Times New Roman" w:cs="Times New Roman"/>
          <w:bCs/>
          <w:color w:val="000000" w:themeColor="text1"/>
        </w:rPr>
        <w:t>ург, окружив Ленинград с суши. Так н</w:t>
      </w:r>
      <w:r w:rsidRPr="003C598C">
        <w:rPr>
          <w:rFonts w:ascii="Times New Roman" w:eastAsia="Times New Roman" w:hAnsi="Times New Roman" w:cs="Times New Roman"/>
          <w:bCs/>
          <w:color w:val="000000" w:themeColor="text1"/>
        </w:rPr>
        <w:t xml:space="preserve">ачалась </w:t>
      </w:r>
      <w:r w:rsidR="008B7D68" w:rsidRPr="003C598C">
        <w:rPr>
          <w:rFonts w:ascii="Times New Roman" w:eastAsia="Times New Roman" w:hAnsi="Times New Roman" w:cs="Times New Roman"/>
          <w:bCs/>
          <w:color w:val="000000" w:themeColor="text1"/>
        </w:rPr>
        <w:t>900</w:t>
      </w:r>
      <w:r w:rsidRPr="003C598C">
        <w:rPr>
          <w:rFonts w:ascii="Times New Roman" w:eastAsia="Times New Roman" w:hAnsi="Times New Roman" w:cs="Times New Roman"/>
          <w:bCs/>
          <w:color w:val="000000" w:themeColor="text1"/>
        </w:rPr>
        <w:t>-дневная блокада Ленинграда.</w:t>
      </w:r>
      <w:r w:rsidRPr="003C598C">
        <w:rPr>
          <w:rFonts w:ascii="Times New Roman" w:eastAsia="Times New Roman" w:hAnsi="Times New Roman" w:cs="Times New Roman"/>
          <w:color w:val="000000" w:themeColor="text1"/>
        </w:rPr>
        <w:br/>
      </w:r>
    </w:p>
    <w:p w:rsidR="00020E89" w:rsidRPr="00E74C4D" w:rsidRDefault="006842EB" w:rsidP="003C59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4C4D"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020E89" w:rsidRPr="00E74C4D">
        <w:rPr>
          <w:rFonts w:ascii="Times New Roman" w:hAnsi="Times New Roman" w:cs="Times New Roman"/>
          <w:b/>
          <w:sz w:val="24"/>
          <w:szCs w:val="24"/>
        </w:rPr>
        <w:t xml:space="preserve"> следопыт </w:t>
      </w:r>
      <w:r w:rsidR="00F35AB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6223FA">
        <w:rPr>
          <w:rFonts w:ascii="Times New Roman" w:hAnsi="Times New Roman" w:cs="Times New Roman"/>
          <w:b/>
          <w:sz w:val="24"/>
          <w:szCs w:val="24"/>
        </w:rPr>
        <w:t>Камилова</w:t>
      </w:r>
      <w:proofErr w:type="spellEnd"/>
      <w:r w:rsidR="006223FA">
        <w:rPr>
          <w:rFonts w:ascii="Times New Roman" w:hAnsi="Times New Roman" w:cs="Times New Roman"/>
          <w:b/>
          <w:sz w:val="24"/>
          <w:szCs w:val="24"/>
        </w:rPr>
        <w:t xml:space="preserve"> Патимат</w:t>
      </w:r>
      <w:r w:rsidR="00F35ABB">
        <w:rPr>
          <w:rFonts w:ascii="Times New Roman" w:hAnsi="Times New Roman" w:cs="Times New Roman"/>
          <w:b/>
          <w:sz w:val="24"/>
          <w:szCs w:val="24"/>
        </w:rPr>
        <w:t xml:space="preserve"> 11 «б»)</w:t>
      </w:r>
    </w:p>
    <w:p w:rsidR="00A50A0D" w:rsidRPr="00E74C4D" w:rsidRDefault="006842EB" w:rsidP="003C59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E7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 наш вопрос: «Как же удалось выжить ленинградцам в этой страшной блокад</w:t>
      </w:r>
      <w:r w:rsidR="008B7D6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B525FB" w:rsidRPr="00E7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», - н</w:t>
      </w:r>
      <w:r w:rsidR="00A50A0D" w:rsidRPr="00E7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аш гид Елена Сергеевна </w:t>
      </w:r>
      <w:r w:rsidR="00B525FB" w:rsidRPr="00E7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ответила</w:t>
      </w:r>
      <w:r w:rsidR="00BA58C2" w:rsidRPr="00E7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что</w:t>
      </w:r>
      <w:r w:rsidR="00B525FB" w:rsidRPr="00E7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50A0D" w:rsidRPr="00E7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удалось выжить </w:t>
      </w:r>
      <w:r w:rsidR="00B525FB" w:rsidRPr="00E7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благодаря </w:t>
      </w:r>
      <w:r w:rsidR="00A50A0D" w:rsidRPr="00E7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«Дорог</w:t>
      </w:r>
      <w:r w:rsidR="00B525FB" w:rsidRPr="00E7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</w:t>
      </w:r>
      <w:r w:rsidR="00A50A0D" w:rsidRPr="00E7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жизни» через Ладожское озеро. </w:t>
      </w:r>
    </w:p>
    <w:p w:rsidR="00A50A0D" w:rsidRPr="00E74C4D" w:rsidRDefault="00A50A0D" w:rsidP="003C598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E74C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</w:t>
      </w:r>
      <w:r w:rsidRPr="00E7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первых дней блокады своё опасное и героическое дело начала </w:t>
      </w:r>
      <w:r w:rsidR="008D019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Дорога Жизни – путь </w:t>
      </w:r>
      <w:r w:rsidRPr="00E7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  <w:r w:rsidRPr="00E74C4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блокадного Ленинград</w:t>
      </w:r>
      <w:r w:rsidRPr="00E74C4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а</w:t>
      </w:r>
      <w:r w:rsidRPr="00E7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Летом - водный, а зимой - ледовый путь, соединяющий Ленинград с "большой землёй" по Ладожскому озеру. 12 сентября 1941 года в город по этому пути пришли первые баржи с продовольствием, и до поздней осени, пока штормы не сделали судоходс</w:t>
      </w:r>
      <w:r w:rsidR="0050505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тво невозможным эти баржи шли по Дороге Жизни</w:t>
      </w:r>
      <w:r w:rsidRPr="00E7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Каждый их рейс был подвигом - вражеская авиация беспрестанно совершала свои бандитские налёты, погодные условия часто тоже были не на руку морякам - баржи продолжали свои рейсы. 20 ноября на лёд Ладожского озера спустился первый конно-санный обоз. Чуть позже по ледовой Дороге Жизни пошли грузовики. Лёд был очень тонким, несмотря на то, что грузовик вёз только 2-3 мешка с продовольствием, лёд проламывался, и нередки были случаи, когда грузовики тонули. С риском для жизни водители продолжали свои смертельно опасные рейсы до самой весны. Военно-автомобильная дорога № 101, как назвали эту трассу, позволила увеличить хлебный паёк и эвакуировать большое количество людей. Оборвать эту нить, связывающую блокадный город со страной, немцы стремились постоянно, но благодаря мужеству и силе духа ленинградцев</w:t>
      </w:r>
      <w:r w:rsidR="00182E5C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="002310C4" w:rsidRPr="00E7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74C4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82E5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</w:t>
      </w:r>
      <w:r w:rsidRPr="00E74C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орога Жизни жила сама и дарила жизнь великому городу.</w:t>
      </w:r>
      <w:r w:rsidRPr="00E74C4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/>
        <w:t xml:space="preserve">Значение Ладожской трассы огромно, она спасла тысячи жизней. Теперь на берегу Ладожского озера находится музей "Дорога жизни". </w:t>
      </w:r>
    </w:p>
    <w:p w:rsidR="00020E89" w:rsidRPr="00E74C4D" w:rsidRDefault="00020E89" w:rsidP="003C59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44C8" w:rsidRPr="00E74C4D" w:rsidRDefault="006842EB" w:rsidP="003C59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74C4D">
        <w:rPr>
          <w:rFonts w:ascii="Times New Roman" w:hAnsi="Times New Roman" w:cs="Times New Roman"/>
          <w:b/>
          <w:sz w:val="24"/>
          <w:szCs w:val="24"/>
        </w:rPr>
        <w:t>6</w:t>
      </w:r>
      <w:r w:rsidR="008B1EC4" w:rsidRPr="00E74C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44C8" w:rsidRPr="00E74C4D">
        <w:rPr>
          <w:rFonts w:ascii="Times New Roman" w:hAnsi="Times New Roman" w:cs="Times New Roman"/>
          <w:b/>
          <w:sz w:val="24"/>
          <w:szCs w:val="24"/>
        </w:rPr>
        <w:t>следопыт</w:t>
      </w:r>
      <w:r w:rsidR="00F35ABB">
        <w:rPr>
          <w:rFonts w:ascii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F35ABB">
        <w:rPr>
          <w:rFonts w:ascii="Times New Roman" w:hAnsi="Times New Roman" w:cs="Times New Roman"/>
          <w:b/>
          <w:sz w:val="24"/>
          <w:szCs w:val="24"/>
        </w:rPr>
        <w:t>Абдулаев</w:t>
      </w:r>
      <w:proofErr w:type="spellEnd"/>
      <w:r w:rsidR="00F35AB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35ABB">
        <w:rPr>
          <w:rFonts w:ascii="Times New Roman" w:hAnsi="Times New Roman" w:cs="Times New Roman"/>
          <w:b/>
          <w:sz w:val="24"/>
          <w:szCs w:val="24"/>
        </w:rPr>
        <w:t>Мусалим</w:t>
      </w:r>
      <w:proofErr w:type="spellEnd"/>
      <w:r w:rsidR="00F35AB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223FA">
        <w:rPr>
          <w:rFonts w:ascii="Times New Roman" w:hAnsi="Times New Roman" w:cs="Times New Roman"/>
          <w:b/>
          <w:sz w:val="24"/>
          <w:szCs w:val="24"/>
        </w:rPr>
        <w:t>8</w:t>
      </w:r>
      <w:r w:rsidR="00F35ABB">
        <w:rPr>
          <w:rFonts w:ascii="Times New Roman" w:hAnsi="Times New Roman" w:cs="Times New Roman"/>
          <w:b/>
          <w:sz w:val="24"/>
          <w:szCs w:val="24"/>
        </w:rPr>
        <w:t xml:space="preserve"> «г»)</w:t>
      </w:r>
    </w:p>
    <w:p w:rsidR="00A50A0D" w:rsidRPr="00E74C4D" w:rsidRDefault="00BA58C2" w:rsidP="003C59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Нам, </w:t>
      </w:r>
      <w:proofErr w:type="spellStart"/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>ТОКСовцам</w:t>
      </w:r>
      <w:proofErr w:type="spellEnd"/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>, удалось встретиться с участником бло</w:t>
      </w:r>
      <w:r w:rsidR="008B7D68">
        <w:rPr>
          <w:rFonts w:ascii="Times New Roman" w:eastAsia="Times New Roman" w:hAnsi="Times New Roman" w:cs="Times New Roman"/>
          <w:iCs/>
          <w:sz w:val="24"/>
          <w:szCs w:val="24"/>
        </w:rPr>
        <w:t>кадного Ленинграда Михайловым Иваном Михайловичем</w:t>
      </w:r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, который проживает в </w:t>
      </w:r>
      <w:proofErr w:type="gramStart"/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>г</w:t>
      </w:r>
      <w:proofErr w:type="gramEnd"/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. Махачкала.  </w:t>
      </w:r>
      <w:r w:rsidR="00A50A0D"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Весной 1942 года, </w:t>
      </w:r>
      <w:r w:rsidR="008B7D68">
        <w:rPr>
          <w:rFonts w:ascii="Times New Roman" w:eastAsia="Times New Roman" w:hAnsi="Times New Roman" w:cs="Times New Roman"/>
          <w:iCs/>
          <w:sz w:val="24"/>
          <w:szCs w:val="24"/>
        </w:rPr>
        <w:t xml:space="preserve">вспоминает он, </w:t>
      </w:r>
      <w:r w:rsidR="00A50A0D"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мне </w:t>
      </w:r>
      <w:r w:rsidR="008B7D68">
        <w:rPr>
          <w:rFonts w:ascii="Times New Roman" w:eastAsia="Times New Roman" w:hAnsi="Times New Roman" w:cs="Times New Roman"/>
          <w:iCs/>
          <w:sz w:val="24"/>
          <w:szCs w:val="24"/>
        </w:rPr>
        <w:t>было 16 лет, я только окончил</w:t>
      </w:r>
      <w:r w:rsidR="00A50A0D"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 школу шофёров, и, отправил</w:t>
      </w:r>
      <w:r w:rsidR="008B7D68">
        <w:rPr>
          <w:rFonts w:ascii="Times New Roman" w:eastAsia="Times New Roman" w:hAnsi="Times New Roman" w:cs="Times New Roman"/>
          <w:iCs/>
          <w:sz w:val="24"/>
          <w:szCs w:val="24"/>
        </w:rPr>
        <w:t>ся</w:t>
      </w:r>
      <w:r w:rsidR="00A50A0D"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8B7D68">
        <w:rPr>
          <w:rFonts w:ascii="Times New Roman" w:eastAsia="Times New Roman" w:hAnsi="Times New Roman" w:cs="Times New Roman"/>
          <w:iCs/>
          <w:sz w:val="24"/>
          <w:szCs w:val="24"/>
        </w:rPr>
        <w:t>в</w:t>
      </w:r>
      <w:r w:rsidR="00A50A0D"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 Ленинград работать на «полуторке». Как раз мой первый рейс лежал через Ладогу. Машины ломались одна за другой и продовольствие для города грузили в машины не просто «под завязку», а гораздо больше. Казалось, что машина вот-вот развалится! Проехал я </w:t>
      </w:r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>ровно пол</w:t>
      </w:r>
      <w:r w:rsidR="00B716E8" w:rsidRPr="00E74C4D">
        <w:rPr>
          <w:rFonts w:ascii="Times New Roman" w:eastAsia="Times New Roman" w:hAnsi="Times New Roman" w:cs="Times New Roman"/>
          <w:iCs/>
          <w:sz w:val="24"/>
          <w:szCs w:val="24"/>
        </w:rPr>
        <w:t>пути,</w:t>
      </w:r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 и я только успел</w:t>
      </w:r>
      <w:r w:rsidR="00A50A0D"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 услышать треск льда, как моя «полуторка» оказалась под водой. Меня спасли. Не помню как, но очнул</w:t>
      </w:r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>ся</w:t>
      </w:r>
      <w:r w:rsidR="00A50A0D"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 я уже на льду </w:t>
      </w:r>
      <w:r w:rsidR="00505050">
        <w:rPr>
          <w:rFonts w:ascii="Times New Roman" w:eastAsia="Times New Roman" w:hAnsi="Times New Roman" w:cs="Times New Roman"/>
          <w:iCs/>
          <w:sz w:val="24"/>
          <w:szCs w:val="24"/>
        </w:rPr>
        <w:t>в метрах</w:t>
      </w:r>
      <w:r w:rsidR="00A50A0D"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 пятидесяти от того </w:t>
      </w:r>
      <w:proofErr w:type="spellStart"/>
      <w:r w:rsidR="00A50A0D" w:rsidRPr="00E74C4D">
        <w:rPr>
          <w:rFonts w:ascii="Times New Roman" w:eastAsia="Times New Roman" w:hAnsi="Times New Roman" w:cs="Times New Roman"/>
          <w:iCs/>
          <w:sz w:val="24"/>
          <w:szCs w:val="24"/>
        </w:rPr>
        <w:t>прорубя</w:t>
      </w:r>
      <w:proofErr w:type="spellEnd"/>
      <w:r w:rsidR="00A50A0D" w:rsidRPr="00E74C4D">
        <w:rPr>
          <w:rFonts w:ascii="Times New Roman" w:eastAsia="Times New Roman" w:hAnsi="Times New Roman" w:cs="Times New Roman"/>
          <w:iCs/>
          <w:sz w:val="24"/>
          <w:szCs w:val="24"/>
        </w:rPr>
        <w:t>, куда пр</w:t>
      </w:r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>овалилась машина. Я быстро стал</w:t>
      </w:r>
      <w:r w:rsidR="00A50A0D"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 замерзать. Меня на попутной машине повезли обратно. Кто-то накинул на </w:t>
      </w:r>
      <w:proofErr w:type="gramStart"/>
      <w:r w:rsidR="00A50A0D" w:rsidRPr="00E74C4D">
        <w:rPr>
          <w:rFonts w:ascii="Times New Roman" w:eastAsia="Times New Roman" w:hAnsi="Times New Roman" w:cs="Times New Roman"/>
          <w:iCs/>
          <w:sz w:val="24"/>
          <w:szCs w:val="24"/>
        </w:rPr>
        <w:t>меня то</w:t>
      </w:r>
      <w:proofErr w:type="gramEnd"/>
      <w:r w:rsidR="00A50A0D"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 ли шинель, то ли что-то подобное, но это не помогало. Одежда на</w:t>
      </w:r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 мне стала </w:t>
      </w:r>
      <w:proofErr w:type="gramStart"/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>замерзать</w:t>
      </w:r>
      <w:proofErr w:type="gramEnd"/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 и я перестал</w:t>
      </w:r>
      <w:r w:rsidR="00A50A0D"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 чувствовать кончики паль</w:t>
      </w:r>
      <w:r w:rsidR="008B7D68">
        <w:rPr>
          <w:rFonts w:ascii="Times New Roman" w:eastAsia="Times New Roman" w:hAnsi="Times New Roman" w:cs="Times New Roman"/>
          <w:iCs/>
          <w:sz w:val="24"/>
          <w:szCs w:val="24"/>
        </w:rPr>
        <w:t>цев. Проезжая я увидел ещё две тонущи</w:t>
      </w:r>
      <w:r w:rsidR="00182E5C">
        <w:rPr>
          <w:rFonts w:ascii="Times New Roman" w:eastAsia="Times New Roman" w:hAnsi="Times New Roman" w:cs="Times New Roman"/>
          <w:iCs/>
          <w:sz w:val="24"/>
          <w:szCs w:val="24"/>
        </w:rPr>
        <w:t>е</w:t>
      </w:r>
      <w:r w:rsidR="008B7D68">
        <w:rPr>
          <w:rFonts w:ascii="Times New Roman" w:eastAsia="Times New Roman" w:hAnsi="Times New Roman" w:cs="Times New Roman"/>
          <w:iCs/>
          <w:sz w:val="24"/>
          <w:szCs w:val="24"/>
        </w:rPr>
        <w:t xml:space="preserve"> машин</w:t>
      </w:r>
      <w:r w:rsidR="00182E5C">
        <w:rPr>
          <w:rFonts w:ascii="Times New Roman" w:eastAsia="Times New Roman" w:hAnsi="Times New Roman" w:cs="Times New Roman"/>
          <w:iCs/>
          <w:sz w:val="24"/>
          <w:szCs w:val="24"/>
        </w:rPr>
        <w:t>ы</w:t>
      </w:r>
      <w:r w:rsidR="00A50A0D"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людей, пытавшихся спасти груз.</w:t>
      </w:r>
    </w:p>
    <w:p w:rsidR="00040383" w:rsidRDefault="00A50A0D" w:rsidP="003C598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>В районе блокады я находил</w:t>
      </w:r>
      <w:r w:rsidR="00BA58C2" w:rsidRPr="00E74C4D">
        <w:rPr>
          <w:rFonts w:ascii="Times New Roman" w:eastAsia="Times New Roman" w:hAnsi="Times New Roman" w:cs="Times New Roman"/>
          <w:iCs/>
          <w:sz w:val="24"/>
          <w:szCs w:val="24"/>
        </w:rPr>
        <w:t>ся</w:t>
      </w:r>
      <w:r w:rsidR="007E1B24">
        <w:rPr>
          <w:rFonts w:ascii="Times New Roman" w:eastAsia="Times New Roman" w:hAnsi="Times New Roman" w:cs="Times New Roman"/>
          <w:iCs/>
          <w:sz w:val="24"/>
          <w:szCs w:val="24"/>
        </w:rPr>
        <w:t xml:space="preserve"> ещё шесть месяцев. А самое страшное было то,</w:t>
      </w:r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 что я </w:t>
      </w:r>
      <w:proofErr w:type="gramStart"/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>видел</w:t>
      </w:r>
      <w:proofErr w:type="gramEnd"/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="00142605">
        <w:rPr>
          <w:rFonts w:ascii="Times New Roman" w:eastAsia="Times New Roman" w:hAnsi="Times New Roman" w:cs="Times New Roman"/>
          <w:iCs/>
          <w:sz w:val="24"/>
          <w:szCs w:val="24"/>
        </w:rPr>
        <w:t xml:space="preserve">как </w:t>
      </w:r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>во время ледохода всплывали трупы людей и лошадей</w:t>
      </w:r>
      <w:r w:rsidR="00A102AB">
        <w:rPr>
          <w:rFonts w:ascii="Times New Roman" w:eastAsia="Times New Roman" w:hAnsi="Times New Roman" w:cs="Times New Roman"/>
          <w:iCs/>
          <w:sz w:val="24"/>
          <w:szCs w:val="24"/>
        </w:rPr>
        <w:t>, а в</w:t>
      </w:r>
      <w:r w:rsidRPr="00E74C4D">
        <w:rPr>
          <w:rFonts w:ascii="Times New Roman" w:eastAsia="Times New Roman" w:hAnsi="Times New Roman" w:cs="Times New Roman"/>
          <w:iCs/>
          <w:sz w:val="24"/>
          <w:szCs w:val="24"/>
        </w:rPr>
        <w:t>ода казалась чёрно-красной.</w:t>
      </w:r>
      <w:r w:rsidR="00505050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:rsidR="007F2E37" w:rsidRDefault="007F2E37" w:rsidP="003C598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F2E37" w:rsidRPr="00C75DAA" w:rsidRDefault="007F2E37" w:rsidP="003C598C">
      <w:pPr>
        <w:spacing w:after="0" w:line="240" w:lineRule="auto"/>
        <w:rPr>
          <w:rStyle w:val="FontStyle17"/>
          <w:rFonts w:ascii="Times New Roman" w:eastAsia="Times New Roman" w:hAnsi="Times New Roman" w:cs="Times New Roman"/>
          <w:bCs w:val="0"/>
          <w:color w:val="000000" w:themeColor="text1"/>
          <w:spacing w:val="0"/>
          <w:sz w:val="24"/>
          <w:szCs w:val="24"/>
        </w:rPr>
      </w:pPr>
    </w:p>
    <w:p w:rsidR="00130C4A" w:rsidRPr="00B00603" w:rsidRDefault="00B00603" w:rsidP="003C598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00603">
        <w:rPr>
          <w:rFonts w:ascii="Times New Roman" w:hAnsi="Times New Roman" w:cs="Times New Roman"/>
          <w:b/>
          <w:szCs w:val="24"/>
        </w:rPr>
        <w:t>7</w:t>
      </w:r>
      <w:r w:rsidR="00DA5F1D" w:rsidRPr="00B00603">
        <w:rPr>
          <w:rFonts w:ascii="Times New Roman" w:hAnsi="Times New Roman" w:cs="Times New Roman"/>
          <w:b/>
          <w:szCs w:val="24"/>
        </w:rPr>
        <w:t xml:space="preserve"> следопыт</w:t>
      </w:r>
      <w:r w:rsidR="00F35ABB">
        <w:rPr>
          <w:rFonts w:ascii="Times New Roman" w:hAnsi="Times New Roman" w:cs="Times New Roman"/>
          <w:b/>
          <w:szCs w:val="24"/>
        </w:rPr>
        <w:t xml:space="preserve"> </w:t>
      </w:r>
      <w:r w:rsidR="00F35ABB">
        <w:rPr>
          <w:rFonts w:ascii="Times New Roman" w:hAnsi="Times New Roman" w:cs="Times New Roman"/>
          <w:b/>
          <w:sz w:val="23"/>
          <w:szCs w:val="23"/>
        </w:rPr>
        <w:t>(</w:t>
      </w:r>
      <w:r w:rsidR="00BA5CED">
        <w:rPr>
          <w:rFonts w:ascii="Times New Roman" w:hAnsi="Times New Roman" w:cs="Times New Roman"/>
          <w:b/>
          <w:sz w:val="23"/>
          <w:szCs w:val="23"/>
        </w:rPr>
        <w:t xml:space="preserve">Магомедова </w:t>
      </w:r>
      <w:proofErr w:type="spellStart"/>
      <w:r w:rsidR="00BA5CED">
        <w:rPr>
          <w:rFonts w:ascii="Times New Roman" w:hAnsi="Times New Roman" w:cs="Times New Roman"/>
          <w:b/>
          <w:sz w:val="23"/>
          <w:szCs w:val="23"/>
        </w:rPr>
        <w:t>Асият</w:t>
      </w:r>
      <w:proofErr w:type="spellEnd"/>
      <w:r w:rsidR="00F35ABB">
        <w:rPr>
          <w:rFonts w:ascii="Times New Roman" w:hAnsi="Times New Roman" w:cs="Times New Roman"/>
          <w:b/>
          <w:sz w:val="23"/>
          <w:szCs w:val="23"/>
        </w:rPr>
        <w:t xml:space="preserve"> 11 «б» класс)</w:t>
      </w:r>
    </w:p>
    <w:p w:rsidR="00B716E8" w:rsidRPr="00B00603" w:rsidRDefault="00B716E8" w:rsidP="003C598C">
      <w:pPr>
        <w:spacing w:after="0" w:line="240" w:lineRule="auto"/>
        <w:rPr>
          <w:rStyle w:val="FontStyle11"/>
          <w:rFonts w:ascii="Times New Roman" w:hAnsi="Times New Roman" w:cs="Times New Roman"/>
          <w:b w:val="0"/>
          <w:bCs w:val="0"/>
          <w:sz w:val="22"/>
          <w:szCs w:val="24"/>
        </w:rPr>
      </w:pPr>
      <w:r w:rsidRPr="00B00603">
        <w:rPr>
          <w:rFonts w:ascii="Times New Roman" w:hAnsi="Times New Roman" w:cs="Times New Roman"/>
          <w:szCs w:val="24"/>
        </w:rPr>
        <w:t>В первую очередь мы попросили Елену Сергеевну посетить исторические места блокадного Ленинграда. Только рассветало, когда мы прибы</w:t>
      </w:r>
      <w:r w:rsidR="00B24C84" w:rsidRPr="00B00603">
        <w:rPr>
          <w:rFonts w:ascii="Times New Roman" w:hAnsi="Times New Roman" w:cs="Times New Roman"/>
          <w:szCs w:val="24"/>
        </w:rPr>
        <w:t>ли на Пискаревское кладбище. Мы</w:t>
      </w:r>
      <w:r w:rsidRPr="00B00603">
        <w:rPr>
          <w:rFonts w:ascii="Times New Roman" w:hAnsi="Times New Roman" w:cs="Times New Roman"/>
          <w:szCs w:val="24"/>
        </w:rPr>
        <w:t xml:space="preserve"> </w:t>
      </w:r>
      <w:r w:rsidR="00B24C84" w:rsidRPr="00B00603">
        <w:rPr>
          <w:rFonts w:ascii="Times New Roman" w:hAnsi="Times New Roman" w:cs="Times New Roman"/>
          <w:szCs w:val="24"/>
        </w:rPr>
        <w:t xml:space="preserve">с гидом </w:t>
      </w:r>
      <w:r w:rsidRPr="00B00603">
        <w:rPr>
          <w:rFonts w:ascii="Times New Roman" w:hAnsi="Times New Roman" w:cs="Times New Roman"/>
          <w:szCs w:val="24"/>
        </w:rPr>
        <w:t xml:space="preserve"> прошлись по аллее, остановились у вечного огня и мемориального комплекса. </w:t>
      </w:r>
      <w:proofErr w:type="spellStart"/>
      <w:r w:rsidRPr="00B00603">
        <w:rPr>
          <w:rFonts w:ascii="Times New Roman" w:hAnsi="Times New Roman" w:cs="Times New Roman"/>
          <w:szCs w:val="24"/>
        </w:rPr>
        <w:t>ТОКСовец</w:t>
      </w:r>
      <w:proofErr w:type="spellEnd"/>
      <w:r w:rsidRPr="00B0060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00603">
        <w:rPr>
          <w:rFonts w:ascii="Times New Roman" w:hAnsi="Times New Roman" w:cs="Times New Roman"/>
          <w:szCs w:val="24"/>
        </w:rPr>
        <w:t>Хайбулаева</w:t>
      </w:r>
      <w:proofErr w:type="spellEnd"/>
      <w:r w:rsidRPr="00B00603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B00603">
        <w:rPr>
          <w:rFonts w:ascii="Times New Roman" w:hAnsi="Times New Roman" w:cs="Times New Roman"/>
          <w:szCs w:val="24"/>
        </w:rPr>
        <w:t>Самира</w:t>
      </w:r>
      <w:proofErr w:type="spellEnd"/>
      <w:r w:rsidRPr="00B00603">
        <w:rPr>
          <w:rFonts w:ascii="Times New Roman" w:hAnsi="Times New Roman" w:cs="Times New Roman"/>
          <w:szCs w:val="24"/>
        </w:rPr>
        <w:t xml:space="preserve"> прочитала стихотворение Надежды Петренко «Обелиск несломленным» </w:t>
      </w:r>
    </w:p>
    <w:p w:rsidR="00B24C84" w:rsidRPr="00B00603" w:rsidRDefault="00B24C84" w:rsidP="003C598C">
      <w:pPr>
        <w:pStyle w:val="a5"/>
        <w:spacing w:after="0" w:line="240" w:lineRule="auto"/>
        <w:rPr>
          <w:rStyle w:val="FontStyle11"/>
          <w:rFonts w:ascii="Times New Roman" w:hAnsi="Times New Roman" w:cs="Times New Roman"/>
          <w:b w:val="0"/>
          <w:sz w:val="22"/>
          <w:szCs w:val="24"/>
          <w:u w:val="single"/>
        </w:rPr>
      </w:pPr>
    </w:p>
    <w:p w:rsidR="00B716E8" w:rsidRPr="00B00603" w:rsidRDefault="00B716E8" w:rsidP="003C598C">
      <w:pPr>
        <w:pStyle w:val="a5"/>
        <w:spacing w:after="0" w:line="240" w:lineRule="auto"/>
        <w:rPr>
          <w:rStyle w:val="FontStyle11"/>
          <w:rFonts w:ascii="Times New Roman" w:hAnsi="Times New Roman" w:cs="Times New Roman"/>
          <w:b w:val="0"/>
          <w:bCs w:val="0"/>
          <w:spacing w:val="0"/>
          <w:sz w:val="22"/>
          <w:szCs w:val="24"/>
          <w:u w:val="single"/>
        </w:rPr>
      </w:pP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  <w:u w:val="single"/>
        </w:rPr>
        <w:t xml:space="preserve">Обелиск   </w:t>
      </w:r>
      <w:proofErr w:type="gramStart"/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  <w:u w:val="single"/>
        </w:rPr>
        <w:t>несломленным</w:t>
      </w:r>
      <w:proofErr w:type="gramEnd"/>
    </w:p>
    <w:p w:rsidR="00B716E8" w:rsidRPr="00B00603" w:rsidRDefault="00B716E8" w:rsidP="003C598C">
      <w:pPr>
        <w:pStyle w:val="Style2"/>
        <w:widowControl/>
        <w:tabs>
          <w:tab w:val="left" w:pos="4094"/>
        </w:tabs>
        <w:spacing w:line="240" w:lineRule="auto"/>
        <w:rPr>
          <w:rStyle w:val="FontStyle12"/>
          <w:rFonts w:ascii="Times New Roman" w:hAnsi="Times New Roman" w:cs="Times New Roman"/>
          <w:i w:val="0"/>
          <w:sz w:val="22"/>
          <w:szCs w:val="24"/>
        </w:rPr>
      </w:pPr>
      <w:r w:rsidRPr="00B00603">
        <w:rPr>
          <w:rStyle w:val="FontStyle12"/>
          <w:rFonts w:ascii="Times New Roman" w:hAnsi="Times New Roman" w:cs="Times New Roman"/>
          <w:i w:val="0"/>
          <w:sz w:val="22"/>
          <w:szCs w:val="24"/>
        </w:rPr>
        <w:t xml:space="preserve">«Как по минному полю иду в Ленинграде </w:t>
      </w:r>
    </w:p>
    <w:p w:rsidR="00B716E8" w:rsidRPr="00B00603" w:rsidRDefault="00B716E8" w:rsidP="003C598C">
      <w:pPr>
        <w:pStyle w:val="Style2"/>
        <w:widowControl/>
        <w:tabs>
          <w:tab w:val="left" w:pos="4094"/>
        </w:tabs>
        <w:spacing w:line="240" w:lineRule="auto"/>
        <w:rPr>
          <w:rStyle w:val="FontStyle12"/>
          <w:rFonts w:ascii="Times New Roman" w:hAnsi="Times New Roman" w:cs="Times New Roman"/>
          <w:i w:val="0"/>
          <w:sz w:val="22"/>
          <w:szCs w:val="24"/>
        </w:rPr>
      </w:pPr>
      <w:r w:rsidRPr="00B00603">
        <w:rPr>
          <w:rStyle w:val="FontStyle12"/>
          <w:rFonts w:ascii="Times New Roman" w:hAnsi="Times New Roman" w:cs="Times New Roman"/>
          <w:i w:val="0"/>
          <w:sz w:val="22"/>
          <w:szCs w:val="24"/>
        </w:rPr>
        <w:t>Вдоль развалин, по черному снегу, в мороз»,-</w:t>
      </w:r>
    </w:p>
    <w:p w:rsidR="00B716E8" w:rsidRPr="00B00603" w:rsidRDefault="00B716E8" w:rsidP="003C598C">
      <w:pPr>
        <w:spacing w:after="0" w:line="240" w:lineRule="auto"/>
        <w:rPr>
          <w:rFonts w:ascii="Times New Roman" w:hAnsi="Times New Roman" w:cs="Times New Roman"/>
          <w:szCs w:val="24"/>
        </w:rPr>
      </w:pPr>
      <w:proofErr w:type="spellStart"/>
      <w:r w:rsidRPr="00B00603">
        <w:rPr>
          <w:rFonts w:ascii="Times New Roman" w:hAnsi="Times New Roman" w:cs="Times New Roman"/>
          <w:szCs w:val="24"/>
        </w:rPr>
        <w:t>Ленинградка</w:t>
      </w:r>
      <w:proofErr w:type="spellEnd"/>
      <w:r w:rsidRPr="00B00603">
        <w:rPr>
          <w:rFonts w:ascii="Times New Roman" w:hAnsi="Times New Roman" w:cs="Times New Roman"/>
          <w:szCs w:val="24"/>
        </w:rPr>
        <w:t xml:space="preserve"> в преклонных годах о блокады </w:t>
      </w:r>
    </w:p>
    <w:p w:rsidR="00B716E8" w:rsidRPr="00B00603" w:rsidRDefault="00B716E8" w:rsidP="003C598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00603">
        <w:rPr>
          <w:rFonts w:ascii="Times New Roman" w:hAnsi="Times New Roman" w:cs="Times New Roman"/>
          <w:szCs w:val="24"/>
        </w:rPr>
        <w:t xml:space="preserve">Вспоминает сурово, печально, без слез </w:t>
      </w:r>
    </w:p>
    <w:p w:rsidR="00B716E8" w:rsidRPr="00B00603" w:rsidRDefault="00B716E8" w:rsidP="003C598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00603">
        <w:rPr>
          <w:rFonts w:ascii="Times New Roman" w:hAnsi="Times New Roman" w:cs="Times New Roman"/>
          <w:szCs w:val="24"/>
        </w:rPr>
        <w:t xml:space="preserve">Мы беседуем с ней как две давних подруги, </w:t>
      </w:r>
    </w:p>
    <w:p w:rsidR="00B716E8" w:rsidRPr="00B00603" w:rsidRDefault="00B716E8" w:rsidP="003C598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00603">
        <w:rPr>
          <w:rFonts w:ascii="Times New Roman" w:hAnsi="Times New Roman" w:cs="Times New Roman"/>
          <w:szCs w:val="24"/>
        </w:rPr>
        <w:t xml:space="preserve">Боль познавшие </w:t>
      </w:r>
      <w:proofErr w:type="gramStart"/>
      <w:r w:rsidRPr="00B00603">
        <w:rPr>
          <w:rFonts w:ascii="Times New Roman" w:hAnsi="Times New Roman" w:cs="Times New Roman"/>
          <w:szCs w:val="24"/>
        </w:rPr>
        <w:t>в первые</w:t>
      </w:r>
      <w:proofErr w:type="gramEnd"/>
      <w:r w:rsidRPr="00B00603">
        <w:rPr>
          <w:rFonts w:ascii="Times New Roman" w:hAnsi="Times New Roman" w:cs="Times New Roman"/>
          <w:szCs w:val="24"/>
        </w:rPr>
        <w:t xml:space="preserve"> годы войны. </w:t>
      </w:r>
    </w:p>
    <w:p w:rsidR="00B716E8" w:rsidRPr="00B00603" w:rsidRDefault="00B716E8" w:rsidP="003C598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00603">
        <w:rPr>
          <w:rFonts w:ascii="Times New Roman" w:hAnsi="Times New Roman" w:cs="Times New Roman"/>
          <w:szCs w:val="24"/>
        </w:rPr>
        <w:t xml:space="preserve">О бомбежках, о голоде, страшной разрухе, </w:t>
      </w:r>
    </w:p>
    <w:p w:rsidR="00B716E8" w:rsidRPr="00B00603" w:rsidRDefault="00B716E8" w:rsidP="003C598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00603">
        <w:rPr>
          <w:rFonts w:ascii="Times New Roman" w:hAnsi="Times New Roman" w:cs="Times New Roman"/>
          <w:szCs w:val="24"/>
        </w:rPr>
        <w:t xml:space="preserve">О потерях родных говорить мы должны. </w:t>
      </w:r>
    </w:p>
    <w:p w:rsidR="003C598C" w:rsidRDefault="003C598C" w:rsidP="003C598C">
      <w:pPr>
        <w:spacing w:after="0" w:line="240" w:lineRule="auto"/>
        <w:rPr>
          <w:rFonts w:ascii="Times New Roman" w:hAnsi="Times New Roman" w:cs="Times New Roman"/>
          <w:szCs w:val="24"/>
        </w:rPr>
        <w:sectPr w:rsidR="003C598C" w:rsidSect="003F24A8">
          <w:headerReference w:type="default" r:id="rId8"/>
          <w:pgSz w:w="11906" w:h="16838" w:code="9"/>
          <w:pgMar w:top="142" w:right="282" w:bottom="0" w:left="426" w:header="397" w:footer="0" w:gutter="0"/>
          <w:cols w:space="708"/>
          <w:docGrid w:linePitch="360"/>
        </w:sectPr>
      </w:pPr>
    </w:p>
    <w:p w:rsidR="00B716E8" w:rsidRPr="00B00603" w:rsidRDefault="00B716E8" w:rsidP="003C598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00603">
        <w:rPr>
          <w:rFonts w:ascii="Times New Roman" w:hAnsi="Times New Roman" w:cs="Times New Roman"/>
          <w:szCs w:val="24"/>
        </w:rPr>
        <w:lastRenderedPageBreak/>
        <w:t xml:space="preserve">О восьмом сентябре сорок первого года, </w:t>
      </w:r>
    </w:p>
    <w:p w:rsidR="00B716E8" w:rsidRPr="00B00603" w:rsidRDefault="00B716E8" w:rsidP="003C598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00603">
        <w:rPr>
          <w:rFonts w:ascii="Times New Roman" w:hAnsi="Times New Roman" w:cs="Times New Roman"/>
          <w:szCs w:val="24"/>
        </w:rPr>
        <w:t xml:space="preserve">О блокадном кольце, всем готовящем смерть, </w:t>
      </w:r>
    </w:p>
    <w:p w:rsidR="00B716E8" w:rsidRPr="00B00603" w:rsidRDefault="00B716E8" w:rsidP="003C598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00603">
        <w:rPr>
          <w:rFonts w:ascii="Times New Roman" w:hAnsi="Times New Roman" w:cs="Times New Roman"/>
          <w:szCs w:val="24"/>
        </w:rPr>
        <w:t xml:space="preserve">О спасительной нити с российским народом </w:t>
      </w:r>
    </w:p>
    <w:p w:rsidR="00B716E8" w:rsidRPr="00B00603" w:rsidRDefault="00B716E8" w:rsidP="003C598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00603">
        <w:rPr>
          <w:rFonts w:ascii="Times New Roman" w:hAnsi="Times New Roman" w:cs="Times New Roman"/>
          <w:szCs w:val="24"/>
        </w:rPr>
        <w:t xml:space="preserve">Через Ладогу, что не дала умереть… </w:t>
      </w:r>
    </w:p>
    <w:p w:rsidR="00B716E8" w:rsidRPr="00B00603" w:rsidRDefault="00B716E8" w:rsidP="003C598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00603">
        <w:rPr>
          <w:rFonts w:ascii="Times New Roman" w:hAnsi="Times New Roman" w:cs="Times New Roman"/>
          <w:szCs w:val="24"/>
        </w:rPr>
        <w:t xml:space="preserve">Переполненные грузовые машины </w:t>
      </w:r>
    </w:p>
    <w:p w:rsidR="00B716E8" w:rsidRPr="00B00603" w:rsidRDefault="00B716E8" w:rsidP="003C598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00603">
        <w:rPr>
          <w:rFonts w:ascii="Times New Roman" w:hAnsi="Times New Roman" w:cs="Times New Roman"/>
          <w:szCs w:val="24"/>
        </w:rPr>
        <w:t xml:space="preserve">При налетах порой уходили под лед. </w:t>
      </w:r>
    </w:p>
    <w:p w:rsidR="00B716E8" w:rsidRPr="00B00603" w:rsidRDefault="00B716E8" w:rsidP="003C598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00603">
        <w:rPr>
          <w:rFonts w:ascii="Times New Roman" w:hAnsi="Times New Roman" w:cs="Times New Roman"/>
          <w:szCs w:val="24"/>
        </w:rPr>
        <w:lastRenderedPageBreak/>
        <w:t>Объезжая воронки, шоферы спешили,</w:t>
      </w:r>
    </w:p>
    <w:p w:rsidR="00B716E8" w:rsidRPr="00B00603" w:rsidRDefault="00B716E8" w:rsidP="003C598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00603">
        <w:rPr>
          <w:rFonts w:ascii="Times New Roman" w:hAnsi="Times New Roman" w:cs="Times New Roman"/>
          <w:szCs w:val="24"/>
        </w:rPr>
        <w:t xml:space="preserve">Вывозили людей, шли упорно вперед. </w:t>
      </w:r>
    </w:p>
    <w:p w:rsidR="00B716E8" w:rsidRPr="00B00603" w:rsidRDefault="00B716E8" w:rsidP="003C598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00603">
        <w:rPr>
          <w:rFonts w:ascii="Times New Roman" w:hAnsi="Times New Roman" w:cs="Times New Roman"/>
          <w:szCs w:val="24"/>
        </w:rPr>
        <w:t xml:space="preserve">Пролетали года. Город наш поднимался, </w:t>
      </w:r>
    </w:p>
    <w:p w:rsidR="00B716E8" w:rsidRPr="00B00603" w:rsidRDefault="00B716E8" w:rsidP="003C598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00603">
        <w:rPr>
          <w:rFonts w:ascii="Times New Roman" w:hAnsi="Times New Roman" w:cs="Times New Roman"/>
          <w:szCs w:val="24"/>
        </w:rPr>
        <w:t>Словно раненый воин. Он снова живой.</w:t>
      </w:r>
    </w:p>
    <w:p w:rsidR="00B716E8" w:rsidRPr="00B00603" w:rsidRDefault="00B716E8" w:rsidP="003C598C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B00603">
        <w:rPr>
          <w:rFonts w:ascii="Times New Roman" w:hAnsi="Times New Roman" w:cs="Times New Roman"/>
          <w:szCs w:val="24"/>
        </w:rPr>
        <w:t xml:space="preserve">Обелиском несломленным город ваялся – </w:t>
      </w:r>
    </w:p>
    <w:p w:rsidR="00B716E8" w:rsidRPr="00B00603" w:rsidRDefault="00B716E8" w:rsidP="003C598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00603">
        <w:rPr>
          <w:rFonts w:ascii="Times New Roman" w:hAnsi="Times New Roman" w:cs="Times New Roman"/>
          <w:szCs w:val="24"/>
        </w:rPr>
        <w:t>Петроград, Петербург, Ленинград над Невой.</w:t>
      </w:r>
    </w:p>
    <w:p w:rsidR="003C598C" w:rsidRDefault="003C598C" w:rsidP="003C598C">
      <w:pPr>
        <w:spacing w:after="0" w:line="240" w:lineRule="auto"/>
        <w:rPr>
          <w:rFonts w:ascii="Times New Roman" w:hAnsi="Times New Roman" w:cs="Times New Roman"/>
          <w:b/>
          <w:szCs w:val="24"/>
        </w:rPr>
        <w:sectPr w:rsidR="003C598C" w:rsidSect="003C598C">
          <w:type w:val="continuous"/>
          <w:pgSz w:w="11906" w:h="16838" w:code="9"/>
          <w:pgMar w:top="284" w:right="282" w:bottom="0" w:left="426" w:header="397" w:footer="0" w:gutter="0"/>
          <w:cols w:num="2" w:space="708"/>
          <w:docGrid w:linePitch="360"/>
        </w:sectPr>
      </w:pPr>
    </w:p>
    <w:p w:rsidR="00B716E8" w:rsidRDefault="00B716E8" w:rsidP="003C598C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3C598C" w:rsidRDefault="003C598C" w:rsidP="003C598C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3C598C" w:rsidRDefault="003C598C" w:rsidP="003C598C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3C598C" w:rsidRPr="00B00603" w:rsidRDefault="003C598C" w:rsidP="003C598C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p w:rsidR="00B716E8" w:rsidRPr="00B00603" w:rsidRDefault="00B00603" w:rsidP="003C598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00603">
        <w:rPr>
          <w:rFonts w:ascii="Times New Roman" w:hAnsi="Times New Roman" w:cs="Times New Roman"/>
          <w:b/>
          <w:szCs w:val="24"/>
        </w:rPr>
        <w:lastRenderedPageBreak/>
        <w:t>8</w:t>
      </w:r>
      <w:r w:rsidR="00B716E8" w:rsidRPr="00B00603">
        <w:rPr>
          <w:rFonts w:ascii="Times New Roman" w:hAnsi="Times New Roman" w:cs="Times New Roman"/>
          <w:b/>
          <w:szCs w:val="24"/>
        </w:rPr>
        <w:t xml:space="preserve"> следопыт</w:t>
      </w:r>
      <w:r w:rsidR="00F35ABB">
        <w:rPr>
          <w:rFonts w:ascii="Times New Roman" w:hAnsi="Times New Roman" w:cs="Times New Roman"/>
          <w:b/>
          <w:szCs w:val="24"/>
        </w:rPr>
        <w:t xml:space="preserve"> (</w:t>
      </w:r>
      <w:proofErr w:type="spellStart"/>
      <w:r w:rsidR="00F35ABB">
        <w:rPr>
          <w:rFonts w:ascii="Times New Roman" w:hAnsi="Times New Roman" w:cs="Times New Roman"/>
          <w:b/>
          <w:szCs w:val="24"/>
        </w:rPr>
        <w:t>Асадулаева</w:t>
      </w:r>
      <w:proofErr w:type="spellEnd"/>
      <w:r w:rsidR="00F35ABB">
        <w:rPr>
          <w:rFonts w:ascii="Times New Roman" w:hAnsi="Times New Roman" w:cs="Times New Roman"/>
          <w:b/>
          <w:szCs w:val="24"/>
        </w:rPr>
        <w:t xml:space="preserve"> </w:t>
      </w:r>
      <w:proofErr w:type="spellStart"/>
      <w:r w:rsidR="00F35ABB">
        <w:rPr>
          <w:rFonts w:ascii="Times New Roman" w:hAnsi="Times New Roman" w:cs="Times New Roman"/>
          <w:b/>
          <w:szCs w:val="24"/>
        </w:rPr>
        <w:t>Сабина</w:t>
      </w:r>
      <w:proofErr w:type="spellEnd"/>
      <w:r w:rsidR="00F35ABB">
        <w:rPr>
          <w:rFonts w:ascii="Times New Roman" w:hAnsi="Times New Roman" w:cs="Times New Roman"/>
          <w:b/>
          <w:szCs w:val="24"/>
        </w:rPr>
        <w:t xml:space="preserve"> 1</w:t>
      </w:r>
      <w:r w:rsidR="00BA5CED">
        <w:rPr>
          <w:rFonts w:ascii="Times New Roman" w:hAnsi="Times New Roman" w:cs="Times New Roman"/>
          <w:b/>
          <w:szCs w:val="24"/>
        </w:rPr>
        <w:t>1</w:t>
      </w:r>
      <w:r w:rsidR="00F35ABB">
        <w:rPr>
          <w:rFonts w:ascii="Times New Roman" w:hAnsi="Times New Roman" w:cs="Times New Roman"/>
          <w:b/>
          <w:szCs w:val="24"/>
        </w:rPr>
        <w:t xml:space="preserve"> «б»)</w:t>
      </w:r>
    </w:p>
    <w:p w:rsidR="00A50A0D" w:rsidRPr="00B00603" w:rsidRDefault="007E1B24" w:rsidP="003C59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szCs w:val="24"/>
        </w:rPr>
        <w:t xml:space="preserve">Экспонат №1 в мемориальном музее Пискаревского кладбища заставил всех </w:t>
      </w:r>
      <w:proofErr w:type="spellStart"/>
      <w:r>
        <w:rPr>
          <w:rFonts w:ascii="Times New Roman" w:hAnsi="Times New Roman" w:cs="Times New Roman"/>
          <w:szCs w:val="24"/>
        </w:rPr>
        <w:t>ТОКСовцев</w:t>
      </w:r>
      <w:proofErr w:type="spellEnd"/>
      <w:r>
        <w:rPr>
          <w:rFonts w:ascii="Times New Roman" w:hAnsi="Times New Roman" w:cs="Times New Roman"/>
          <w:szCs w:val="24"/>
        </w:rPr>
        <w:t xml:space="preserve"> замереть, застыть, призадуматься. </w:t>
      </w:r>
      <w:r w:rsidR="00130C4A" w:rsidRPr="00B00603">
        <w:rPr>
          <w:rFonts w:ascii="Times New Roman" w:hAnsi="Times New Roman" w:cs="Times New Roman"/>
          <w:szCs w:val="24"/>
        </w:rPr>
        <w:t xml:space="preserve">Да, это тот самый блокадный хлеб. </w:t>
      </w:r>
      <w:r w:rsidR="00A50A0D" w:rsidRPr="00B00603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</w:t>
      </w:r>
      <w:r w:rsidR="00A50A0D" w:rsidRPr="00B00603">
        <w:rPr>
          <w:rFonts w:ascii="Times New Roman" w:eastAsia="Times New Roman" w:hAnsi="Times New Roman" w:cs="Times New Roman"/>
          <w:color w:val="000000" w:themeColor="text1"/>
          <w:szCs w:val="24"/>
        </w:rPr>
        <w:br/>
        <w:t xml:space="preserve">Эта цифра - "125 блокадных грамм с огнем и кровью пополам" - навсегда останется одним из символов блокады, хотя эти нормы просуществовали чуть более месяца. 125 граммов хлеба в сутки для иждивенцев были введены 20 ноября 1941-го, а заменены более высокими уже 25 декабря. Однако для жителей осажденного города это была катастрофа - у большинства их них, не привыкших делать какие-то серьезные запасы, ничего, кроме этого кусочка хлеба вперемешку с отрубями и жмыхом, не было. Но даже эти граммы удавалось получить не всегда. </w:t>
      </w:r>
      <w:r w:rsidR="002348ED" w:rsidRPr="00B00603">
        <w:rPr>
          <w:rFonts w:ascii="Times New Roman" w:eastAsia="Times New Roman" w:hAnsi="Times New Roman" w:cs="Times New Roman"/>
          <w:color w:val="000000" w:themeColor="text1"/>
          <w:szCs w:val="24"/>
        </w:rPr>
        <w:t>Наверное,</w:t>
      </w:r>
      <w:r w:rsidR="00A50A0D" w:rsidRPr="00B00603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никто не остался равнодушным к строкам стихотворения </w:t>
      </w:r>
      <w:r w:rsidR="00A50A0D" w:rsidRPr="00B00603">
        <w:rPr>
          <w:rFonts w:ascii="Times New Roman" w:eastAsia="Times New Roman" w:hAnsi="Times New Roman" w:cs="Times New Roman"/>
          <w:iCs/>
          <w:color w:val="000000" w:themeColor="text1"/>
          <w:szCs w:val="24"/>
        </w:rPr>
        <w:t>Анна Ахматовой.</w:t>
      </w:r>
    </w:p>
    <w:p w:rsidR="00040383" w:rsidRPr="00B00603" w:rsidRDefault="00A50A0D" w:rsidP="003C598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</w:pPr>
      <w:r w:rsidRPr="00B00603">
        <w:rPr>
          <w:rFonts w:ascii="Times New Roman" w:eastAsia="Times New Roman" w:hAnsi="Times New Roman" w:cs="Times New Roman"/>
          <w:b/>
          <w:bCs/>
          <w:color w:val="000000" w:themeColor="text1"/>
          <w:szCs w:val="24"/>
        </w:rPr>
        <w:t>Блокадный хлеб, 125 блокадных грамм</w:t>
      </w:r>
    </w:p>
    <w:p w:rsidR="007E1B24" w:rsidRDefault="00A50A0D" w:rsidP="003C598C">
      <w:pPr>
        <w:spacing w:after="0" w:line="240" w:lineRule="auto"/>
      </w:pPr>
      <w:r w:rsidRPr="00B00603">
        <w:rPr>
          <w:rFonts w:ascii="Times New Roman" w:eastAsia="Times New Roman" w:hAnsi="Times New Roman" w:cs="Times New Roman"/>
          <w:b/>
          <w:color w:val="000000" w:themeColor="text1"/>
          <w:szCs w:val="24"/>
        </w:rPr>
        <w:t>Н</w:t>
      </w:r>
      <w:r w:rsidRPr="00B00603">
        <w:rPr>
          <w:rFonts w:ascii="Times New Roman" w:eastAsia="Times New Roman" w:hAnsi="Times New Roman" w:cs="Times New Roman"/>
          <w:b/>
          <w:bCs/>
          <w:iCs/>
          <w:color w:val="000000" w:themeColor="text1"/>
          <w:szCs w:val="24"/>
        </w:rPr>
        <w:t>е шумите вокруг - он дышит,</w:t>
      </w:r>
      <w:r w:rsidRPr="00B00603">
        <w:rPr>
          <w:rFonts w:ascii="Times New Roman" w:eastAsia="Times New Roman" w:hAnsi="Times New Roman" w:cs="Times New Roman"/>
          <w:b/>
          <w:bCs/>
          <w:iCs/>
          <w:color w:val="000000" w:themeColor="text1"/>
          <w:szCs w:val="24"/>
        </w:rPr>
        <w:br/>
        <w:t>Он живой еще, он все слышит...</w:t>
      </w:r>
      <w:r w:rsidRPr="00B00603">
        <w:rPr>
          <w:rFonts w:ascii="Times New Roman" w:eastAsia="Times New Roman" w:hAnsi="Times New Roman" w:cs="Times New Roman"/>
          <w:b/>
          <w:bCs/>
          <w:iCs/>
          <w:color w:val="000000" w:themeColor="text1"/>
          <w:szCs w:val="24"/>
        </w:rPr>
        <w:br/>
        <w:t>Как из недр его вопли: "Хлеба!" -</w:t>
      </w:r>
      <w:r w:rsidRPr="00B00603">
        <w:rPr>
          <w:rFonts w:ascii="Times New Roman" w:eastAsia="Times New Roman" w:hAnsi="Times New Roman" w:cs="Times New Roman"/>
          <w:b/>
          <w:bCs/>
          <w:iCs/>
          <w:color w:val="000000" w:themeColor="text1"/>
          <w:szCs w:val="24"/>
        </w:rPr>
        <w:br/>
        <w:t>До седьмого доходят неба...</w:t>
      </w:r>
      <w:r w:rsidRPr="00B00603">
        <w:rPr>
          <w:rFonts w:ascii="Times New Roman" w:eastAsia="Times New Roman" w:hAnsi="Times New Roman" w:cs="Times New Roman"/>
          <w:b/>
          <w:bCs/>
          <w:iCs/>
          <w:color w:val="000000" w:themeColor="text1"/>
          <w:szCs w:val="24"/>
        </w:rPr>
        <w:br/>
        <w:t>Но безжалостна эта твердь.</w:t>
      </w:r>
      <w:r w:rsidRPr="00B00603">
        <w:rPr>
          <w:rFonts w:ascii="Times New Roman" w:eastAsia="Times New Roman" w:hAnsi="Times New Roman" w:cs="Times New Roman"/>
          <w:b/>
          <w:bCs/>
          <w:iCs/>
          <w:color w:val="000000" w:themeColor="text1"/>
          <w:szCs w:val="24"/>
        </w:rPr>
        <w:br/>
        <w:t>И глядит из всех окон - смерть.</w:t>
      </w:r>
      <w:r w:rsidRPr="00B00603">
        <w:rPr>
          <w:rFonts w:ascii="Times New Roman" w:eastAsia="Times New Roman" w:hAnsi="Times New Roman" w:cs="Times New Roman"/>
          <w:color w:val="000000" w:themeColor="text1"/>
          <w:szCs w:val="24"/>
        </w:rPr>
        <w:br/>
      </w:r>
      <w:r w:rsidR="00130C4A" w:rsidRPr="007E1B24">
        <w:t>В пи</w:t>
      </w:r>
      <w:r w:rsidR="00182E5C">
        <w:t>щ</w:t>
      </w:r>
      <w:r w:rsidR="00130C4A" w:rsidRPr="007E1B24">
        <w:t>у шло все. Первыми были съедены домашние</w:t>
      </w:r>
      <w:r w:rsidR="00DF7C91" w:rsidRPr="007E1B24">
        <w:t xml:space="preserve"> животные.</w:t>
      </w:r>
      <w:r w:rsidR="00130C4A" w:rsidRPr="007E1B24">
        <w:t xml:space="preserve"> Люди отдирали обои, на обратной стороне которых сохранились остатки клейстера.- Чтобы заполнить пустые желудки, заглушить ни с чем несравнимые страдания от голода, жители прибегали к различным способам изыскания пищи: ловили грачей, яростно охотились за уцелевшей кошкой или собакой, из домашних аптечек выбирали все, что можно употребить в пищу: касторку, вазелин, глицерин; из столярного клея варили суп, студень.</w:t>
      </w:r>
      <w:r w:rsidR="007F2E37">
        <w:t xml:space="preserve"> </w:t>
      </w:r>
    </w:p>
    <w:p w:rsidR="007F2E37" w:rsidRPr="007E1B24" w:rsidRDefault="007F2E37" w:rsidP="003C598C">
      <w:pPr>
        <w:spacing w:after="0" w:line="240" w:lineRule="auto"/>
      </w:pPr>
    </w:p>
    <w:p w:rsidR="00DF559C" w:rsidRPr="003350C8" w:rsidRDefault="00B00603" w:rsidP="003C598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350C8">
        <w:rPr>
          <w:rFonts w:ascii="Times New Roman" w:hAnsi="Times New Roman" w:cs="Times New Roman"/>
          <w:b/>
          <w:sz w:val="23"/>
          <w:szCs w:val="23"/>
        </w:rPr>
        <w:t>9</w:t>
      </w:r>
      <w:r w:rsidR="00DF559C" w:rsidRPr="003350C8">
        <w:rPr>
          <w:rFonts w:ascii="Times New Roman" w:hAnsi="Times New Roman" w:cs="Times New Roman"/>
          <w:b/>
          <w:sz w:val="23"/>
          <w:szCs w:val="23"/>
        </w:rPr>
        <w:t xml:space="preserve"> следопыт </w:t>
      </w:r>
      <w:r w:rsidR="00F35ABB" w:rsidRPr="003350C8">
        <w:rPr>
          <w:rFonts w:ascii="Times New Roman" w:hAnsi="Times New Roman" w:cs="Times New Roman"/>
          <w:b/>
          <w:sz w:val="23"/>
          <w:szCs w:val="23"/>
        </w:rPr>
        <w:t xml:space="preserve"> (Магомедова </w:t>
      </w:r>
      <w:proofErr w:type="spellStart"/>
      <w:r w:rsidR="00F35ABB" w:rsidRPr="003350C8">
        <w:rPr>
          <w:rFonts w:ascii="Times New Roman" w:hAnsi="Times New Roman" w:cs="Times New Roman"/>
          <w:b/>
          <w:sz w:val="23"/>
          <w:szCs w:val="23"/>
        </w:rPr>
        <w:t>Сабина</w:t>
      </w:r>
      <w:proofErr w:type="spellEnd"/>
      <w:r w:rsidR="00F35ABB" w:rsidRPr="003350C8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A5CED">
        <w:rPr>
          <w:rFonts w:ascii="Times New Roman" w:hAnsi="Times New Roman" w:cs="Times New Roman"/>
          <w:b/>
          <w:sz w:val="23"/>
          <w:szCs w:val="23"/>
        </w:rPr>
        <w:t>9</w:t>
      </w:r>
      <w:r w:rsidR="00F35ABB" w:rsidRPr="003350C8">
        <w:rPr>
          <w:rFonts w:ascii="Times New Roman" w:hAnsi="Times New Roman" w:cs="Times New Roman"/>
          <w:b/>
          <w:sz w:val="23"/>
          <w:szCs w:val="23"/>
        </w:rPr>
        <w:t xml:space="preserve"> «в») </w:t>
      </w:r>
    </w:p>
    <w:p w:rsidR="00130C4A" w:rsidRPr="003350C8" w:rsidRDefault="00130C4A" w:rsidP="003C59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В </w:t>
      </w:r>
      <w:r w:rsidR="009D5AA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мемориальном  музее</w:t>
      </w: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Пискаревско</w:t>
      </w:r>
      <w:r w:rsidR="009D5AA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го</w:t>
      </w: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кладбищ</w:t>
      </w:r>
      <w:r w:rsidR="009D5AA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а</w:t>
      </w: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мы свои</w:t>
      </w:r>
      <w:r w:rsidR="008463A3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ми глазами увидели и прочитали </w:t>
      </w: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знаменитый дневник Тани Савичевой, который потряс </w:t>
      </w:r>
      <w:r w:rsidR="007E1B24"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весь мир</w:t>
      </w: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. </w:t>
      </w:r>
    </w:p>
    <w:p w:rsidR="00130C4A" w:rsidRPr="003350C8" w:rsidRDefault="00130C4A" w:rsidP="003C59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Хуже всего приходилось детям. Когда умирают взрослые - это тяжело, но понятно. А смерть детей сознание принимать отказывается.</w:t>
      </w:r>
    </w:p>
    <w:p w:rsidR="00CA67CD" w:rsidRPr="003350C8" w:rsidRDefault="00130C4A" w:rsidP="003C59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Всем известна </w:t>
      </w:r>
      <w:proofErr w:type="gramStart"/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трагичная судьба</w:t>
      </w:r>
      <w:proofErr w:type="gramEnd"/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12-летней Тани Савичевой, чей дневник был найден уже после ее смерти: всего 9 страниц, на 6 из них — даты 6 смертей: </w:t>
      </w:r>
    </w:p>
    <w:p w:rsidR="00CA67CD" w:rsidRPr="003350C8" w:rsidRDefault="00130C4A" w:rsidP="003C59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"Бабушка умерла 25 янв. 3 ч. дня 1942 г. </w:t>
      </w:r>
    </w:p>
    <w:p w:rsidR="00CA67CD" w:rsidRPr="003350C8" w:rsidRDefault="00130C4A" w:rsidP="003C59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Лека умер 17 марта в 5 час</w:t>
      </w:r>
      <w:proofErr w:type="gramStart"/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.</w:t>
      </w:r>
      <w:proofErr w:type="gramEnd"/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proofErr w:type="gramStart"/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</w:t>
      </w:r>
      <w:proofErr w:type="gramEnd"/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тра 1942. </w:t>
      </w:r>
    </w:p>
    <w:p w:rsidR="00CA67CD" w:rsidRPr="003350C8" w:rsidRDefault="00130C4A" w:rsidP="003C59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Дядя Вася умер 13 апр. 2 ч. ночь 1942. </w:t>
      </w:r>
    </w:p>
    <w:p w:rsidR="00CA67CD" w:rsidRPr="003350C8" w:rsidRDefault="00130C4A" w:rsidP="003C59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Дядя Леша 10 мая в 4 ч. дня 1942. </w:t>
      </w:r>
    </w:p>
    <w:p w:rsidR="00CA67CD" w:rsidRPr="003350C8" w:rsidRDefault="00130C4A" w:rsidP="003C59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Мама 13 мая в 7.30 утра 1942. </w:t>
      </w:r>
    </w:p>
    <w:p w:rsidR="00CA67CD" w:rsidRPr="003350C8" w:rsidRDefault="00130C4A" w:rsidP="003C59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Савичевы умерли. </w:t>
      </w:r>
    </w:p>
    <w:p w:rsidR="00CA67CD" w:rsidRPr="003350C8" w:rsidRDefault="00130C4A" w:rsidP="003C59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Умерли все". </w:t>
      </w:r>
    </w:p>
    <w:p w:rsidR="00130C4A" w:rsidRPr="003350C8" w:rsidRDefault="00130C4A" w:rsidP="003C59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Дневник Тани Савичевой фигурировал на Нюрнбергском процессе как один из обвинительных документов против фашистских преступников. </w:t>
      </w: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br/>
        <w:t xml:space="preserve">Таню обнаружили служащие специальных санитарных команд, обходившие ленинградские дома. Когда ее нашли, она была без сознания от голода. Вместе со 140 другими ленинградскими детьми в августе 1942 года девочку эвакуировали в село Красный Бор Горьковской области. Врачи два года боролись за ее жизнь. Таню перевели в расположенный в том же районе </w:t>
      </w:r>
      <w:proofErr w:type="spellStart"/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Понетаевский</w:t>
      </w:r>
      <w:proofErr w:type="spellEnd"/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дом инвалидов с более квалифицированным медицинским обслуживанием. Но болезнь уже была неизлечимой. 24 мая Таню перевезли в </w:t>
      </w:r>
      <w:proofErr w:type="spellStart"/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Шатковскую</w:t>
      </w:r>
      <w:proofErr w:type="spellEnd"/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районную больницу. Там 1 июля 1944 года она и умерла. Ее похоронили на поселковом кладбище.</w:t>
      </w:r>
    </w:p>
    <w:p w:rsidR="002D35DE" w:rsidRDefault="002D35DE" w:rsidP="003C5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</w:rPr>
      </w:pPr>
    </w:p>
    <w:p w:rsidR="003C598C" w:rsidRDefault="003C598C" w:rsidP="003C5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</w:rPr>
      </w:pPr>
    </w:p>
    <w:p w:rsidR="003C598C" w:rsidRDefault="003C598C" w:rsidP="003C5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</w:rPr>
      </w:pPr>
    </w:p>
    <w:p w:rsidR="003C598C" w:rsidRDefault="003C598C" w:rsidP="003C5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</w:rPr>
      </w:pPr>
    </w:p>
    <w:p w:rsidR="003C598C" w:rsidRDefault="003C598C" w:rsidP="003C5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</w:rPr>
      </w:pPr>
    </w:p>
    <w:p w:rsidR="003C598C" w:rsidRDefault="003C598C" w:rsidP="003C5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</w:rPr>
      </w:pPr>
    </w:p>
    <w:p w:rsidR="003C598C" w:rsidRDefault="003C598C" w:rsidP="003C5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</w:rPr>
      </w:pPr>
    </w:p>
    <w:p w:rsidR="003C598C" w:rsidRDefault="003C598C" w:rsidP="003C5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</w:rPr>
      </w:pPr>
    </w:p>
    <w:p w:rsidR="003C598C" w:rsidRDefault="003C598C" w:rsidP="003C5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</w:rPr>
      </w:pPr>
    </w:p>
    <w:p w:rsidR="003C598C" w:rsidRDefault="003C598C" w:rsidP="003C5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</w:rPr>
      </w:pPr>
    </w:p>
    <w:p w:rsidR="003C598C" w:rsidRDefault="003C598C" w:rsidP="003C5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</w:rPr>
      </w:pPr>
    </w:p>
    <w:p w:rsidR="003C598C" w:rsidRDefault="003C598C" w:rsidP="003C5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</w:rPr>
      </w:pPr>
    </w:p>
    <w:p w:rsidR="003C598C" w:rsidRDefault="003C598C" w:rsidP="003C5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</w:rPr>
      </w:pPr>
    </w:p>
    <w:p w:rsidR="003C598C" w:rsidRDefault="003C598C" w:rsidP="003C5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</w:rPr>
      </w:pPr>
    </w:p>
    <w:p w:rsidR="003C598C" w:rsidRDefault="003C598C" w:rsidP="003C5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</w:rPr>
      </w:pPr>
    </w:p>
    <w:p w:rsidR="003C598C" w:rsidRPr="003350C8" w:rsidRDefault="003C598C" w:rsidP="003C598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3"/>
          <w:szCs w:val="23"/>
        </w:rPr>
      </w:pPr>
    </w:p>
    <w:p w:rsidR="00E55D51" w:rsidRPr="003350C8" w:rsidRDefault="00B00603" w:rsidP="003C598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350C8">
        <w:rPr>
          <w:rFonts w:ascii="Times New Roman" w:hAnsi="Times New Roman" w:cs="Times New Roman"/>
          <w:b/>
          <w:sz w:val="23"/>
          <w:szCs w:val="23"/>
        </w:rPr>
        <w:lastRenderedPageBreak/>
        <w:t xml:space="preserve">10 </w:t>
      </w:r>
      <w:r w:rsidR="002B1947" w:rsidRPr="003350C8">
        <w:rPr>
          <w:rFonts w:ascii="Times New Roman" w:hAnsi="Times New Roman" w:cs="Times New Roman"/>
          <w:b/>
          <w:sz w:val="23"/>
          <w:szCs w:val="23"/>
        </w:rPr>
        <w:t>следопыт</w:t>
      </w:r>
      <w:r w:rsidR="00F35ABB" w:rsidRPr="003350C8">
        <w:rPr>
          <w:rFonts w:ascii="Times New Roman" w:hAnsi="Times New Roman" w:cs="Times New Roman"/>
          <w:b/>
          <w:sz w:val="23"/>
          <w:szCs w:val="23"/>
        </w:rPr>
        <w:t xml:space="preserve"> (</w:t>
      </w:r>
      <w:proofErr w:type="spellStart"/>
      <w:r w:rsidR="00F35ABB" w:rsidRPr="003350C8">
        <w:rPr>
          <w:rFonts w:ascii="Times New Roman" w:hAnsi="Times New Roman" w:cs="Times New Roman"/>
          <w:b/>
          <w:sz w:val="23"/>
          <w:szCs w:val="23"/>
        </w:rPr>
        <w:t>Нуров</w:t>
      </w:r>
      <w:proofErr w:type="spellEnd"/>
      <w:r w:rsidR="00F35ABB" w:rsidRPr="003350C8">
        <w:rPr>
          <w:rFonts w:ascii="Times New Roman" w:hAnsi="Times New Roman" w:cs="Times New Roman"/>
          <w:b/>
          <w:sz w:val="23"/>
          <w:szCs w:val="23"/>
        </w:rPr>
        <w:t xml:space="preserve"> </w:t>
      </w:r>
      <w:proofErr w:type="spellStart"/>
      <w:r w:rsidR="00F35ABB" w:rsidRPr="003350C8">
        <w:rPr>
          <w:rFonts w:ascii="Times New Roman" w:hAnsi="Times New Roman" w:cs="Times New Roman"/>
          <w:b/>
          <w:sz w:val="23"/>
          <w:szCs w:val="23"/>
        </w:rPr>
        <w:t>Микаил</w:t>
      </w:r>
      <w:proofErr w:type="spellEnd"/>
      <w:r w:rsidR="00F35ABB" w:rsidRPr="003350C8">
        <w:rPr>
          <w:rFonts w:ascii="Times New Roman" w:hAnsi="Times New Roman" w:cs="Times New Roman"/>
          <w:b/>
          <w:sz w:val="23"/>
          <w:szCs w:val="23"/>
        </w:rPr>
        <w:t xml:space="preserve"> 1</w:t>
      </w:r>
      <w:r w:rsidR="00BA5CED">
        <w:rPr>
          <w:rFonts w:ascii="Times New Roman" w:hAnsi="Times New Roman" w:cs="Times New Roman"/>
          <w:b/>
          <w:sz w:val="23"/>
          <w:szCs w:val="23"/>
        </w:rPr>
        <w:t>1</w:t>
      </w:r>
      <w:r w:rsidR="00F35ABB" w:rsidRPr="003350C8">
        <w:rPr>
          <w:rFonts w:ascii="Times New Roman" w:hAnsi="Times New Roman" w:cs="Times New Roman"/>
          <w:b/>
          <w:sz w:val="23"/>
          <w:szCs w:val="23"/>
        </w:rPr>
        <w:t xml:space="preserve"> «б»)</w:t>
      </w:r>
    </w:p>
    <w:p w:rsidR="006018B9" w:rsidRPr="003350C8" w:rsidRDefault="006018B9" w:rsidP="003C598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3350C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 xml:space="preserve">Каждый экскурсовод этого замечательного города часть </w:t>
      </w:r>
      <w:r w:rsidR="007E1B24" w:rsidRPr="003350C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сво</w:t>
      </w:r>
      <w:r w:rsidR="00DA0E2A" w:rsidRPr="003350C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его выступления посвящал теме б</w:t>
      </w:r>
      <w:r w:rsidRPr="003350C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локадн</w:t>
      </w:r>
      <w:r w:rsidR="00FF0175" w:rsidRPr="003350C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ого</w:t>
      </w:r>
      <w:r w:rsidRPr="003350C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 xml:space="preserve"> Ленингра</w:t>
      </w:r>
      <w:r w:rsidR="00FF0175" w:rsidRPr="003350C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да</w:t>
      </w:r>
      <w:r w:rsidRPr="003350C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. Мы узнали:</w:t>
      </w:r>
    </w:p>
    <w:p w:rsidR="00DA0E2A" w:rsidRPr="003350C8" w:rsidRDefault="006018B9" w:rsidP="003C598C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В </w:t>
      </w:r>
      <w:r w:rsidR="00FC79D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Ленинграде</w:t>
      </w: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="007E1B24"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в годы войны </w:t>
      </w: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работали </w:t>
      </w:r>
      <w:r w:rsidR="007E1B24"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музеи, </w:t>
      </w: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теат</w:t>
      </w:r>
      <w:r w:rsidR="007E1B24"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ры, ставились новые спектакли</w:t>
      </w: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. </w:t>
      </w:r>
      <w:proofErr w:type="gramStart"/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Все то</w:t>
      </w:r>
      <w:proofErr w:type="gramEnd"/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время, когда шла блокада, работало ленинградское радио. Для многих оно было единственной ниточкой, позволявшей почувствовать, что город</w:t>
      </w:r>
      <w:r w:rsidR="007E1B24"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живет. Когда радио замолчало, </w:t>
      </w: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в радиокомитет стали приходить люди с вопросами: "Что нам нужно сделать, чтобы снова включили радио? Без него невыносимо". Перед микрофоном в Доме радио была сделана деревянная подставка - на нее опирались выступавшие по радио поэты, писатели, дикторы.</w:t>
      </w:r>
    </w:p>
    <w:p w:rsidR="00DA0E2A" w:rsidRPr="003350C8" w:rsidRDefault="006018B9" w:rsidP="003C598C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10 декабря 1941 года директор Эрмитажа академик Орбели встречал гостей, пришедших на торжественное заседание, посвященное 500-летию поэта и ученого </w:t>
      </w:r>
      <w:proofErr w:type="spellStart"/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Алишера</w:t>
      </w:r>
      <w:proofErr w:type="spellEnd"/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Навои. Заседание происходило в лекционном зале. Борис Пиотровский сделал доклад на тему "Мотивы древних восточных мифов в произведениях Навои". Ученый Николай Лебедев прочитал свои переводы стихов Навои. У него была последняя степень дистрофии - в зал его внесли друзья. Когда начался обстрел, никто не покинул заседание. Больше нигде в Советском Союзе в том году день рождения </w:t>
      </w:r>
      <w:proofErr w:type="spellStart"/>
      <w:r w:rsidR="007E1B24"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Алишера</w:t>
      </w:r>
      <w:proofErr w:type="spellEnd"/>
      <w:r w:rsidR="007E1B24"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Навои не отмечали.</w:t>
      </w:r>
    </w:p>
    <w:p w:rsidR="00DA0E2A" w:rsidRPr="003350C8" w:rsidRDefault="00DA0E2A" w:rsidP="003C598C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3350C8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 xml:space="preserve">Каково же было восхищение и удивление, когда мы узнали, что у писателей, поэтов и композиторов хватало силы и мужества в эти страшные блокадные холодные и голодные годы творить шедевры культуры. </w:t>
      </w:r>
    </w:p>
    <w:p w:rsidR="003350C8" w:rsidRPr="007B6532" w:rsidRDefault="006018B9" w:rsidP="007B6532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3350C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Зимой 1941 года многие ученые переселились в подвал Эрмитажа - так называемое "бомбоубежище № 3". В феврале 1942 года, в самые тяжелые дни там собрались архитекторы, среди которых был и академик Никольский. Они занялись проектом будущего Ленинграда - не просто реконструкции, а того, что они назвали "Проект возрождения Северной Пальмиры". Без света и тепла, голодные и замерзшие они создавали новый Ленинград.</w:t>
      </w:r>
    </w:p>
    <w:p w:rsidR="00F35ABB" w:rsidRPr="00F35ABB" w:rsidRDefault="008463A3" w:rsidP="003C598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10 (2) </w:t>
      </w:r>
      <w:r w:rsidR="00F35ABB" w:rsidRPr="00F35A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BA5C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Дадаева</w:t>
      </w:r>
      <w:proofErr w:type="spellEnd"/>
      <w:r w:rsidR="00BA5CE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Диана</w:t>
      </w:r>
      <w:r w:rsidR="00F35ABB" w:rsidRPr="00F35AB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11 «б»)</w:t>
      </w:r>
    </w:p>
    <w:p w:rsidR="002B1947" w:rsidRPr="007E1B24" w:rsidRDefault="006018B9" w:rsidP="003C598C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Зимой 1942 года было решено создать при радиокомитете симфонический оркестр. Его руководителем стал скрипач и дирижер Карл </w:t>
      </w:r>
      <w:proofErr w:type="spellStart"/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Элиасберг</w:t>
      </w:r>
      <w:proofErr w:type="spellEnd"/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 Зимой 1942 года он настолько ослаб, что не мог ходить от истощения. 9 февраля его привезли в стационар на детских саночках с диагнозом "алиментарная дистрофия 2-й степени".</w:t>
      </w:r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Но уже 9 апреля он провел репетицию созданного оркестра. Музыкантов искали по всему городу. Струнную группу подобрали, а с </w:t>
      </w:r>
      <w:proofErr w:type="gramStart"/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духовой</w:t>
      </w:r>
      <w:proofErr w:type="gramEnd"/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возникла проблема: люди просто физически не могли дуть в духовые инструменты. Некоторые падали в обморок прямо на репетиции. Пришлось искать по фронтам. Позже музыкантов прикрепили к столовой горсовета - один раз в день они получали горячий обед.</w:t>
      </w:r>
    </w:p>
    <w:p w:rsidR="002348ED" w:rsidRPr="003C598C" w:rsidRDefault="00675523" w:rsidP="003C598C">
      <w:pPr>
        <w:pStyle w:val="a5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Ленинградская поэтесса Ольга </w:t>
      </w:r>
      <w:proofErr w:type="spellStart"/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Берггольц</w:t>
      </w:r>
      <w:proofErr w:type="spellEnd"/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вспоминала:</w:t>
      </w:r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«Мне выпало счастье быть на исполнении Седьмой симфонии 29 марта 1942 года в Колонном зале, когда я находилась в Москве в кратко</w:t>
      </w:r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временной командировке.</w:t>
      </w:r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Не буду подробно рассказывать о том потрясении, которое  я, как и все присутствовавшие (больше половины из них было </w:t>
      </w:r>
      <w:r w:rsidR="000456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ф</w:t>
      </w:r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ронтови</w:t>
      </w:r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ков), испытала, слушая эту симфонию, нет, не слушая, а всей ду</w:t>
      </w:r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шой переживая ее как гениальное повествование о подвиге родного города, о подвиге всей нашей страны.</w:t>
      </w:r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Помню, как на сверхъестественные овации зала, вставшего перед симфонией, вышел Шостакович с лицом подростка, худенький, хруп</w:t>
      </w:r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кий, казалось, ничем не защищенный. А народ, стоя, все рукоплес</w:t>
      </w:r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softHyphen/>
        <w:t>кал и рукоплескал сыну и защитнику Ленинграда.</w:t>
      </w:r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И я глядела на него, мальчика, хрупкого человека в больших очках, который, взволнованный и невероятно смущенный, без малейшей улыбки, неловко кланялся, кивал головой слушателям, и я думала:</w:t>
      </w:r>
      <w:r w:rsidRPr="007E1B2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>«Этот человек сильнее Гитлера, мы обязательно победим немцев»…</w:t>
      </w:r>
    </w:p>
    <w:p w:rsidR="002348ED" w:rsidRPr="007B6532" w:rsidRDefault="002348ED" w:rsidP="003C598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</w:pPr>
      <w:r w:rsidRPr="007B6532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t>1</w:t>
      </w:r>
      <w:r w:rsidR="00B00603" w:rsidRPr="007B6532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t>1</w:t>
      </w:r>
      <w:r w:rsidRPr="007B6532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t xml:space="preserve"> следопыт </w:t>
      </w:r>
      <w:r w:rsidR="00F35ABB" w:rsidRPr="007B6532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t>(</w:t>
      </w:r>
      <w:proofErr w:type="spellStart"/>
      <w:r w:rsidR="00F35ABB" w:rsidRPr="007B6532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t>Акиаджиев</w:t>
      </w:r>
      <w:proofErr w:type="spellEnd"/>
      <w:r w:rsidR="00F35ABB" w:rsidRPr="007B6532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t xml:space="preserve"> </w:t>
      </w:r>
      <w:r w:rsidR="00FC79D8" w:rsidRPr="007B6532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t xml:space="preserve"> </w:t>
      </w:r>
      <w:r w:rsidR="00F35ABB" w:rsidRPr="007B6532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t xml:space="preserve">Ринат </w:t>
      </w:r>
      <w:r w:rsidR="00BA5CED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t>8</w:t>
      </w:r>
      <w:r w:rsidR="00F35ABB" w:rsidRPr="007B6532">
        <w:rPr>
          <w:rFonts w:ascii="Times New Roman" w:eastAsia="Times New Roman" w:hAnsi="Times New Roman" w:cs="Times New Roman"/>
          <w:b/>
          <w:color w:val="000000" w:themeColor="text1"/>
          <w:sz w:val="20"/>
          <w:szCs w:val="24"/>
        </w:rPr>
        <w:t xml:space="preserve"> «г»)</w:t>
      </w:r>
    </w:p>
    <w:p w:rsidR="00DF7C91" w:rsidRPr="007B6532" w:rsidRDefault="00DF7C91" w:rsidP="003C598C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7B6532">
        <w:rPr>
          <w:rFonts w:ascii="Times New Roman" w:hAnsi="Times New Roman" w:cs="Times New Roman"/>
          <w:b/>
          <w:sz w:val="20"/>
          <w:szCs w:val="24"/>
        </w:rPr>
        <w:t xml:space="preserve">Особо </w:t>
      </w:r>
      <w:proofErr w:type="spellStart"/>
      <w:r w:rsidRPr="007B6532">
        <w:rPr>
          <w:rFonts w:ascii="Times New Roman" w:hAnsi="Times New Roman" w:cs="Times New Roman"/>
          <w:b/>
          <w:sz w:val="20"/>
          <w:szCs w:val="24"/>
        </w:rPr>
        <w:t>ТОКСовцев</w:t>
      </w:r>
      <w:proofErr w:type="spellEnd"/>
      <w:r w:rsidRPr="007B6532">
        <w:rPr>
          <w:rFonts w:ascii="Times New Roman" w:hAnsi="Times New Roman" w:cs="Times New Roman"/>
          <w:b/>
          <w:sz w:val="20"/>
          <w:szCs w:val="24"/>
        </w:rPr>
        <w:t xml:space="preserve"> затронул рассказ Елены Сергеевны, большого знатока истории блокадного Ленинграда о детском ансамбле. </w:t>
      </w:r>
    </w:p>
    <w:p w:rsidR="003350C8" w:rsidRPr="007B6532" w:rsidRDefault="00FC79D8" w:rsidP="007B65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7B6532">
        <w:rPr>
          <w:rFonts w:ascii="Times New Roman" w:eastAsia="Times New Roman" w:hAnsi="Times New Roman" w:cs="Times New Roman"/>
          <w:color w:val="000000" w:themeColor="text1"/>
        </w:rPr>
        <w:t xml:space="preserve">Детский танцевальный ансамбль Аркадия Ефимовича </w:t>
      </w:r>
      <w:r w:rsidR="00DF7C91" w:rsidRPr="007B6532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proofErr w:type="spellStart"/>
      <w:r w:rsidR="00DF7C91" w:rsidRPr="007B6532">
        <w:rPr>
          <w:rFonts w:ascii="Times New Roman" w:eastAsia="Times New Roman" w:hAnsi="Times New Roman" w:cs="Times New Roman"/>
          <w:color w:val="000000" w:themeColor="text1"/>
        </w:rPr>
        <w:t>Обранта</w:t>
      </w:r>
      <w:proofErr w:type="spellEnd"/>
      <w:r w:rsidR="00DF7C91" w:rsidRPr="007B6532">
        <w:rPr>
          <w:rFonts w:ascii="Times New Roman" w:eastAsia="Times New Roman" w:hAnsi="Times New Roman" w:cs="Times New Roman"/>
          <w:color w:val="000000" w:themeColor="text1"/>
        </w:rPr>
        <w:t xml:space="preserve"> - особая пронзительная нота блокадного города. В первую зиму </w:t>
      </w:r>
      <w:r w:rsidR="00DF7C91" w:rsidRPr="007B6532">
        <w:rPr>
          <w:rFonts w:ascii="Times New Roman" w:eastAsia="Times New Roman" w:hAnsi="Times New Roman" w:cs="Times New Roman"/>
          <w:i/>
          <w:iCs/>
          <w:color w:val="000000" w:themeColor="text1"/>
        </w:rPr>
        <w:t>блокады Ленинграда</w:t>
      </w:r>
      <w:r w:rsidR="00DF7C91" w:rsidRPr="007B6532">
        <w:rPr>
          <w:rFonts w:ascii="Times New Roman" w:eastAsia="Times New Roman" w:hAnsi="Times New Roman" w:cs="Times New Roman"/>
          <w:color w:val="000000" w:themeColor="text1"/>
        </w:rPr>
        <w:t> </w:t>
      </w:r>
      <w:r w:rsidR="00C772E7" w:rsidRPr="007B6532">
        <w:rPr>
          <w:rFonts w:ascii="Times New Roman" w:eastAsia="Times New Roman" w:hAnsi="Times New Roman" w:cs="Times New Roman"/>
          <w:color w:val="000000" w:themeColor="text1"/>
        </w:rPr>
        <w:t xml:space="preserve">большинство </w:t>
      </w:r>
      <w:r w:rsidR="00DF7C91" w:rsidRPr="007B6532">
        <w:rPr>
          <w:rFonts w:ascii="Times New Roman" w:eastAsia="Times New Roman" w:hAnsi="Times New Roman" w:cs="Times New Roman"/>
          <w:color w:val="000000" w:themeColor="text1"/>
        </w:rPr>
        <w:t xml:space="preserve"> было эвакуировано, но, несмотря на это по разным причинам в городе оставал</w:t>
      </w:r>
      <w:r w:rsidR="00C772E7" w:rsidRPr="007B6532">
        <w:rPr>
          <w:rFonts w:ascii="Times New Roman" w:eastAsia="Times New Roman" w:hAnsi="Times New Roman" w:cs="Times New Roman"/>
          <w:color w:val="000000" w:themeColor="text1"/>
        </w:rPr>
        <w:t>и</w:t>
      </w:r>
      <w:r w:rsidR="00DF7C91" w:rsidRPr="007B6532">
        <w:rPr>
          <w:rFonts w:ascii="Times New Roman" w:eastAsia="Times New Roman" w:hAnsi="Times New Roman" w:cs="Times New Roman"/>
          <w:color w:val="000000" w:themeColor="text1"/>
        </w:rPr>
        <w:t>сь ещё дет</w:t>
      </w:r>
      <w:r w:rsidR="00C772E7" w:rsidRPr="007B6532">
        <w:rPr>
          <w:rFonts w:ascii="Times New Roman" w:eastAsia="Times New Roman" w:hAnsi="Times New Roman" w:cs="Times New Roman"/>
          <w:color w:val="000000" w:themeColor="text1"/>
        </w:rPr>
        <w:t>и</w:t>
      </w:r>
      <w:r w:rsidR="00DF7C91" w:rsidRPr="007B6532">
        <w:rPr>
          <w:rFonts w:ascii="Times New Roman" w:eastAsia="Times New Roman" w:hAnsi="Times New Roman" w:cs="Times New Roman"/>
          <w:color w:val="000000" w:themeColor="text1"/>
        </w:rPr>
        <w:t xml:space="preserve">. Дворец пионеров, расположенный в знаменитом </w:t>
      </w:r>
      <w:proofErr w:type="spellStart"/>
      <w:r w:rsidR="00DF7C91" w:rsidRPr="007B6532">
        <w:rPr>
          <w:rFonts w:ascii="Times New Roman" w:eastAsia="Times New Roman" w:hAnsi="Times New Roman" w:cs="Times New Roman"/>
          <w:color w:val="000000" w:themeColor="text1"/>
        </w:rPr>
        <w:t>Аничковом</w:t>
      </w:r>
      <w:proofErr w:type="spellEnd"/>
      <w:r w:rsidR="00DF7C91" w:rsidRPr="007B6532">
        <w:rPr>
          <w:rFonts w:ascii="Times New Roman" w:eastAsia="Times New Roman" w:hAnsi="Times New Roman" w:cs="Times New Roman"/>
          <w:color w:val="000000" w:themeColor="text1"/>
        </w:rPr>
        <w:t xml:space="preserve"> дворце, с началом войны перешёл на военное положение. Надо сказать, что за 3 года до начала войны на базе Дворца пионеров был создан Ансамбль песни и танца. В конце первой блокадной зимы оставшиеся педагоги пытались найти в осаждённом городе своих воспитанников, и из оставшихс</w:t>
      </w:r>
      <w:r w:rsidRPr="007B6532">
        <w:rPr>
          <w:rFonts w:ascii="Times New Roman" w:eastAsia="Times New Roman" w:hAnsi="Times New Roman" w:cs="Times New Roman"/>
          <w:color w:val="000000" w:themeColor="text1"/>
        </w:rPr>
        <w:t xml:space="preserve">я в городе ребят балетмейстер Аркадий Ефимович </w:t>
      </w:r>
      <w:proofErr w:type="spellStart"/>
      <w:r w:rsidR="00DF7C91" w:rsidRPr="007B6532">
        <w:rPr>
          <w:rFonts w:ascii="Times New Roman" w:eastAsia="Times New Roman" w:hAnsi="Times New Roman" w:cs="Times New Roman"/>
          <w:color w:val="000000" w:themeColor="text1"/>
        </w:rPr>
        <w:t>Обрант</w:t>
      </w:r>
      <w:r w:rsidRPr="007B6532">
        <w:rPr>
          <w:rFonts w:ascii="Times New Roman" w:eastAsia="Times New Roman" w:hAnsi="Times New Roman" w:cs="Times New Roman"/>
          <w:color w:val="000000" w:themeColor="text1"/>
        </w:rPr>
        <w:t>а</w:t>
      </w:r>
      <w:proofErr w:type="spellEnd"/>
      <w:r w:rsidR="00DF7C91" w:rsidRPr="007B6532">
        <w:rPr>
          <w:rFonts w:ascii="Times New Roman" w:eastAsia="Times New Roman" w:hAnsi="Times New Roman" w:cs="Times New Roman"/>
          <w:color w:val="000000" w:themeColor="text1"/>
        </w:rPr>
        <w:t xml:space="preserve"> создал танцевальный коллектив. Сначала ребят пришлось восстанавливать от истощения, только потом они смогли приступить к репетициям. Однако уже в марте 1942 года состоялось первое выступление коллектива. Бойцы, успевшие повидать многое, не могли сдержать слёз, глядя на этих мужестве</w:t>
      </w:r>
      <w:r w:rsidR="00923E75" w:rsidRPr="007B6532">
        <w:rPr>
          <w:rFonts w:ascii="Times New Roman" w:eastAsia="Times New Roman" w:hAnsi="Times New Roman" w:cs="Times New Roman"/>
          <w:color w:val="000000" w:themeColor="text1"/>
        </w:rPr>
        <w:t>нных детей. А</w:t>
      </w:r>
      <w:r w:rsidR="00DF7C91" w:rsidRPr="007B6532">
        <w:rPr>
          <w:rFonts w:ascii="Times New Roman" w:eastAsia="Times New Roman" w:hAnsi="Times New Roman" w:cs="Times New Roman"/>
          <w:color w:val="000000" w:themeColor="text1"/>
        </w:rPr>
        <w:t xml:space="preserve">нсамбль дал около 3000 концертов. </w:t>
      </w:r>
      <w:r w:rsidR="00923E75" w:rsidRPr="007B6532">
        <w:rPr>
          <w:rFonts w:ascii="Times New Roman" w:eastAsia="Times New Roman" w:hAnsi="Times New Roman" w:cs="Times New Roman"/>
          <w:color w:val="000000" w:themeColor="text1"/>
        </w:rPr>
        <w:t>В</w:t>
      </w:r>
      <w:r w:rsidR="00DF7C91" w:rsidRPr="007B6532">
        <w:rPr>
          <w:rFonts w:ascii="Times New Roman" w:eastAsia="Times New Roman" w:hAnsi="Times New Roman" w:cs="Times New Roman"/>
          <w:color w:val="000000" w:themeColor="text1"/>
        </w:rPr>
        <w:t xml:space="preserve">клад </w:t>
      </w:r>
      <w:proofErr w:type="spellStart"/>
      <w:r w:rsidR="00DF7C91" w:rsidRPr="007B6532">
        <w:rPr>
          <w:rFonts w:ascii="Times New Roman" w:eastAsia="Times New Roman" w:hAnsi="Times New Roman" w:cs="Times New Roman"/>
          <w:color w:val="000000" w:themeColor="text1"/>
        </w:rPr>
        <w:t>этогоколлектива</w:t>
      </w:r>
      <w:proofErr w:type="spellEnd"/>
      <w:r w:rsidR="00DF7C91" w:rsidRPr="007B6532">
        <w:rPr>
          <w:rFonts w:ascii="Times New Roman" w:eastAsia="Times New Roman" w:hAnsi="Times New Roman" w:cs="Times New Roman"/>
          <w:color w:val="000000" w:themeColor="text1"/>
        </w:rPr>
        <w:t xml:space="preserve"> в освобождение города трудно переоценить. Позже ребята были награждены м</w:t>
      </w:r>
      <w:r w:rsidR="007B6532">
        <w:rPr>
          <w:rFonts w:ascii="Times New Roman" w:eastAsia="Times New Roman" w:hAnsi="Times New Roman" w:cs="Times New Roman"/>
          <w:color w:val="000000" w:themeColor="text1"/>
        </w:rPr>
        <w:t>едалями "За оборону Ленинграда"</w:t>
      </w:r>
    </w:p>
    <w:p w:rsidR="002B1947" w:rsidRPr="00F35ABB" w:rsidRDefault="008C2B39" w:rsidP="003C598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F35ABB">
        <w:rPr>
          <w:rFonts w:ascii="Times New Roman" w:hAnsi="Times New Roman" w:cs="Times New Roman"/>
          <w:b/>
          <w:sz w:val="23"/>
          <w:szCs w:val="23"/>
        </w:rPr>
        <w:lastRenderedPageBreak/>
        <w:t>1</w:t>
      </w:r>
      <w:r w:rsidR="00B00603" w:rsidRPr="00F35ABB">
        <w:rPr>
          <w:rFonts w:ascii="Times New Roman" w:hAnsi="Times New Roman" w:cs="Times New Roman"/>
          <w:b/>
          <w:sz w:val="23"/>
          <w:szCs w:val="23"/>
        </w:rPr>
        <w:t>2</w:t>
      </w:r>
      <w:r w:rsidR="002B1947" w:rsidRPr="00F35ABB">
        <w:rPr>
          <w:rFonts w:ascii="Times New Roman" w:hAnsi="Times New Roman" w:cs="Times New Roman"/>
          <w:b/>
          <w:sz w:val="23"/>
          <w:szCs w:val="23"/>
        </w:rPr>
        <w:t xml:space="preserve"> следопыт</w:t>
      </w:r>
      <w:r w:rsidR="00F35ABB" w:rsidRPr="00F35ABB">
        <w:rPr>
          <w:rFonts w:ascii="Times New Roman" w:hAnsi="Times New Roman" w:cs="Times New Roman"/>
          <w:b/>
          <w:sz w:val="23"/>
          <w:szCs w:val="23"/>
        </w:rPr>
        <w:t xml:space="preserve"> (</w:t>
      </w:r>
      <w:r w:rsidR="00B642DB">
        <w:rPr>
          <w:rFonts w:ascii="Times New Roman" w:hAnsi="Times New Roman" w:cs="Times New Roman"/>
          <w:b/>
          <w:sz w:val="23"/>
          <w:szCs w:val="23"/>
        </w:rPr>
        <w:t xml:space="preserve">Магомедова </w:t>
      </w:r>
      <w:r w:rsidR="00F35ABB" w:rsidRPr="00F35ABB">
        <w:rPr>
          <w:rFonts w:ascii="Times New Roman" w:hAnsi="Times New Roman" w:cs="Times New Roman"/>
          <w:b/>
          <w:sz w:val="23"/>
          <w:szCs w:val="23"/>
        </w:rPr>
        <w:t xml:space="preserve"> Патимат </w:t>
      </w:r>
      <w:r w:rsidR="00B642DB">
        <w:rPr>
          <w:rFonts w:ascii="Times New Roman" w:hAnsi="Times New Roman" w:cs="Times New Roman"/>
          <w:b/>
          <w:sz w:val="23"/>
          <w:szCs w:val="23"/>
        </w:rPr>
        <w:t>1</w:t>
      </w:r>
      <w:r w:rsidR="00BA5CED">
        <w:rPr>
          <w:rFonts w:ascii="Times New Roman" w:hAnsi="Times New Roman" w:cs="Times New Roman"/>
          <w:b/>
          <w:sz w:val="23"/>
          <w:szCs w:val="23"/>
        </w:rPr>
        <w:t>1</w:t>
      </w:r>
      <w:r w:rsidR="00F35ABB" w:rsidRPr="00F35ABB">
        <w:rPr>
          <w:rFonts w:ascii="Times New Roman" w:hAnsi="Times New Roman" w:cs="Times New Roman"/>
          <w:b/>
          <w:sz w:val="23"/>
          <w:szCs w:val="23"/>
        </w:rPr>
        <w:t xml:space="preserve"> «</w:t>
      </w:r>
      <w:r w:rsidR="00B642DB">
        <w:rPr>
          <w:rFonts w:ascii="Times New Roman" w:hAnsi="Times New Roman" w:cs="Times New Roman"/>
          <w:b/>
          <w:sz w:val="23"/>
          <w:szCs w:val="23"/>
        </w:rPr>
        <w:t>б</w:t>
      </w:r>
      <w:r w:rsidR="00F35ABB" w:rsidRPr="00F35ABB">
        <w:rPr>
          <w:rFonts w:ascii="Times New Roman" w:hAnsi="Times New Roman" w:cs="Times New Roman"/>
          <w:b/>
          <w:sz w:val="23"/>
          <w:szCs w:val="23"/>
        </w:rPr>
        <w:t>»)</w:t>
      </w:r>
    </w:p>
    <w:p w:rsidR="006817A4" w:rsidRPr="00F35ABB" w:rsidRDefault="006817A4" w:rsidP="003C598C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F35ABB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  <w:t xml:space="preserve">Воспоминания </w:t>
      </w:r>
      <w:r w:rsidR="00047B35" w:rsidRPr="00F35ABB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  <w:t>людей</w:t>
      </w:r>
      <w:r w:rsidR="00047B35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, переживших</w:t>
      </w:r>
      <w:r w:rsidR="00047B35" w:rsidRPr="00F35ABB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  <w:t xml:space="preserve"> блокад</w:t>
      </w:r>
      <w:r w:rsidR="00047B35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  <w:t>у</w:t>
      </w:r>
      <w:r w:rsidR="00047B35" w:rsidRPr="00F35ABB">
        <w:rPr>
          <w:rFonts w:ascii="Times New Roman" w:eastAsia="Times New Roman" w:hAnsi="Times New Roman" w:cs="Times New Roman"/>
          <w:bCs/>
          <w:color w:val="000000" w:themeColor="text1"/>
          <w:sz w:val="23"/>
          <w:szCs w:val="23"/>
        </w:rPr>
        <w:t xml:space="preserve"> Ленинграда</w:t>
      </w:r>
      <w:r w:rsidRPr="00F35ABB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, их письма и дневники открывают нам страшную картину.</w:t>
      </w:r>
    </w:p>
    <w:p w:rsidR="006817A4" w:rsidRPr="00F35ABB" w:rsidRDefault="006817A4" w:rsidP="003C598C">
      <w:pPr>
        <w:pStyle w:val="Style2"/>
        <w:widowControl/>
        <w:spacing w:line="240" w:lineRule="auto"/>
        <w:rPr>
          <w:rStyle w:val="FontStyle12"/>
          <w:rFonts w:ascii="Times New Roman" w:hAnsi="Times New Roman" w:cs="Times New Roman"/>
          <w:i w:val="0"/>
          <w:sz w:val="23"/>
          <w:szCs w:val="23"/>
        </w:rPr>
      </w:pPr>
      <w:r w:rsidRPr="00F35ABB">
        <w:rPr>
          <w:rStyle w:val="FontStyle12"/>
          <w:rFonts w:ascii="Times New Roman" w:hAnsi="Times New Roman" w:cs="Times New Roman"/>
          <w:i w:val="0"/>
          <w:sz w:val="23"/>
          <w:szCs w:val="23"/>
        </w:rPr>
        <w:t xml:space="preserve">С каждым годом все меньше </w:t>
      </w:r>
      <w:r w:rsidR="008D652A">
        <w:rPr>
          <w:rStyle w:val="FontStyle12"/>
          <w:rFonts w:ascii="Times New Roman" w:hAnsi="Times New Roman" w:cs="Times New Roman"/>
          <w:i w:val="0"/>
          <w:sz w:val="23"/>
          <w:szCs w:val="23"/>
        </w:rPr>
        <w:t xml:space="preserve">и меньше </w:t>
      </w:r>
      <w:r w:rsidRPr="00F35ABB">
        <w:rPr>
          <w:rStyle w:val="FontStyle12"/>
          <w:rFonts w:ascii="Times New Roman" w:hAnsi="Times New Roman" w:cs="Times New Roman"/>
          <w:i w:val="0"/>
          <w:sz w:val="23"/>
          <w:szCs w:val="23"/>
        </w:rPr>
        <w:t>остается людей, переживших ленинградскую бло</w:t>
      </w:r>
      <w:r w:rsidRPr="00F35ABB">
        <w:rPr>
          <w:rStyle w:val="FontStyle12"/>
          <w:rFonts w:ascii="Times New Roman" w:hAnsi="Times New Roman" w:cs="Times New Roman"/>
          <w:i w:val="0"/>
          <w:sz w:val="23"/>
          <w:szCs w:val="23"/>
        </w:rPr>
        <w:softHyphen/>
        <w:t>каду. Поэтому так важно услышать голос тех, кто помнит, как это было.</w:t>
      </w:r>
    </w:p>
    <w:p w:rsidR="006817A4" w:rsidRPr="00F35ABB" w:rsidRDefault="006817A4" w:rsidP="003C598C">
      <w:pPr>
        <w:pStyle w:val="Style2"/>
        <w:widowControl/>
        <w:spacing w:line="240" w:lineRule="auto"/>
        <w:rPr>
          <w:rStyle w:val="FontStyle12"/>
          <w:rFonts w:ascii="Times New Roman" w:hAnsi="Times New Roman" w:cs="Times New Roman"/>
          <w:i w:val="0"/>
          <w:sz w:val="23"/>
          <w:szCs w:val="23"/>
        </w:rPr>
      </w:pPr>
      <w:r w:rsidRPr="00F35ABB">
        <w:rPr>
          <w:rStyle w:val="FontStyle12"/>
          <w:rFonts w:ascii="Times New Roman" w:hAnsi="Times New Roman" w:cs="Times New Roman"/>
          <w:i w:val="0"/>
          <w:sz w:val="23"/>
          <w:szCs w:val="23"/>
        </w:rPr>
        <w:t xml:space="preserve">Еще в 2004 году </w:t>
      </w:r>
      <w:proofErr w:type="spellStart"/>
      <w:r w:rsidRPr="00F35ABB">
        <w:rPr>
          <w:rStyle w:val="FontStyle12"/>
          <w:rFonts w:ascii="Times New Roman" w:hAnsi="Times New Roman" w:cs="Times New Roman"/>
          <w:i w:val="0"/>
          <w:sz w:val="23"/>
          <w:szCs w:val="23"/>
        </w:rPr>
        <w:t>ТОКСовцы</w:t>
      </w:r>
      <w:proofErr w:type="spellEnd"/>
      <w:r w:rsidRPr="00F35ABB">
        <w:rPr>
          <w:rStyle w:val="FontStyle12"/>
          <w:rFonts w:ascii="Times New Roman" w:hAnsi="Times New Roman" w:cs="Times New Roman"/>
          <w:i w:val="0"/>
          <w:sz w:val="23"/>
          <w:szCs w:val="23"/>
        </w:rPr>
        <w:t xml:space="preserve"> гимназии №35 </w:t>
      </w:r>
      <w:r w:rsidR="001D0706">
        <w:rPr>
          <w:rStyle w:val="FontStyle12"/>
          <w:rFonts w:ascii="Times New Roman" w:hAnsi="Times New Roman" w:cs="Times New Roman"/>
          <w:i w:val="0"/>
          <w:sz w:val="23"/>
          <w:szCs w:val="23"/>
        </w:rPr>
        <w:t xml:space="preserve">на 4 слете ветеранов </w:t>
      </w:r>
      <w:proofErr w:type="gramStart"/>
      <w:r w:rsidR="001D0706">
        <w:rPr>
          <w:rStyle w:val="FontStyle12"/>
          <w:rFonts w:ascii="Times New Roman" w:hAnsi="Times New Roman" w:cs="Times New Roman"/>
          <w:i w:val="0"/>
          <w:sz w:val="23"/>
          <w:szCs w:val="23"/>
        </w:rPr>
        <w:t>г</w:t>
      </w:r>
      <w:proofErr w:type="gramEnd"/>
      <w:r w:rsidR="001D0706">
        <w:rPr>
          <w:rStyle w:val="FontStyle12"/>
          <w:rFonts w:ascii="Times New Roman" w:hAnsi="Times New Roman" w:cs="Times New Roman"/>
          <w:i w:val="0"/>
          <w:sz w:val="23"/>
          <w:szCs w:val="23"/>
        </w:rPr>
        <w:t xml:space="preserve">. Махачкалы </w:t>
      </w:r>
      <w:r w:rsidR="00826CEF" w:rsidRPr="00F35ABB">
        <w:rPr>
          <w:rStyle w:val="FontStyle12"/>
          <w:rFonts w:ascii="Times New Roman" w:hAnsi="Times New Roman" w:cs="Times New Roman"/>
          <w:i w:val="0"/>
          <w:sz w:val="23"/>
          <w:szCs w:val="23"/>
        </w:rPr>
        <w:t xml:space="preserve">встретились </w:t>
      </w:r>
      <w:r w:rsidR="001D0706">
        <w:rPr>
          <w:rStyle w:val="FontStyle12"/>
          <w:rFonts w:ascii="Times New Roman" w:hAnsi="Times New Roman" w:cs="Times New Roman"/>
          <w:i w:val="0"/>
          <w:sz w:val="23"/>
          <w:szCs w:val="23"/>
        </w:rPr>
        <w:t xml:space="preserve">блокадницами </w:t>
      </w:r>
      <w:r w:rsidR="00826CEF" w:rsidRPr="00F35ABB">
        <w:rPr>
          <w:rStyle w:val="FontStyle12"/>
          <w:rFonts w:ascii="Times New Roman" w:hAnsi="Times New Roman" w:cs="Times New Roman"/>
          <w:i w:val="0"/>
          <w:sz w:val="23"/>
          <w:szCs w:val="23"/>
        </w:rPr>
        <w:t xml:space="preserve"> Михеевой Галиной Ивановной</w:t>
      </w:r>
      <w:r w:rsidRPr="00F35ABB">
        <w:rPr>
          <w:rStyle w:val="FontStyle12"/>
          <w:rFonts w:ascii="Times New Roman" w:hAnsi="Times New Roman" w:cs="Times New Roman"/>
          <w:i w:val="0"/>
          <w:sz w:val="23"/>
          <w:szCs w:val="23"/>
        </w:rPr>
        <w:t xml:space="preserve">, </w:t>
      </w:r>
      <w:r w:rsidR="001D0706">
        <w:rPr>
          <w:rStyle w:val="FontStyle12"/>
          <w:rFonts w:ascii="Times New Roman" w:hAnsi="Times New Roman" w:cs="Times New Roman"/>
          <w:i w:val="0"/>
          <w:sz w:val="23"/>
          <w:szCs w:val="23"/>
        </w:rPr>
        <w:t xml:space="preserve">Гаджиевой Галиной Ивановной и </w:t>
      </w:r>
      <w:proofErr w:type="spellStart"/>
      <w:r w:rsidR="001D0706">
        <w:rPr>
          <w:rStyle w:val="FontStyle12"/>
          <w:rFonts w:ascii="Times New Roman" w:hAnsi="Times New Roman" w:cs="Times New Roman"/>
          <w:i w:val="0"/>
          <w:sz w:val="23"/>
          <w:szCs w:val="23"/>
        </w:rPr>
        <w:t>Зосименко</w:t>
      </w:r>
      <w:proofErr w:type="spellEnd"/>
      <w:r w:rsidR="001D0706">
        <w:rPr>
          <w:rStyle w:val="FontStyle12"/>
          <w:rFonts w:ascii="Times New Roman" w:hAnsi="Times New Roman" w:cs="Times New Roman"/>
          <w:i w:val="0"/>
          <w:sz w:val="23"/>
          <w:szCs w:val="23"/>
        </w:rPr>
        <w:t xml:space="preserve"> …. </w:t>
      </w:r>
    </w:p>
    <w:p w:rsidR="006817A4" w:rsidRPr="00F35ABB" w:rsidRDefault="006817A4" w:rsidP="003C598C">
      <w:pPr>
        <w:pStyle w:val="Style4"/>
        <w:widowControl/>
        <w:spacing w:line="240" w:lineRule="auto"/>
        <w:rPr>
          <w:rStyle w:val="FontStyle17"/>
          <w:rFonts w:ascii="Times New Roman" w:hAnsi="Times New Roman" w:cs="Times New Roman"/>
          <w:b w:val="0"/>
          <w:sz w:val="23"/>
          <w:szCs w:val="23"/>
        </w:rPr>
      </w:pP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t xml:space="preserve">С </w:t>
      </w:r>
      <w:r w:rsidRPr="00F35ABB">
        <w:rPr>
          <w:rStyle w:val="FontStyle18"/>
          <w:b w:val="0"/>
          <w:sz w:val="23"/>
          <w:szCs w:val="23"/>
        </w:rPr>
        <w:t xml:space="preserve">первых </w:t>
      </w:r>
      <w:r w:rsidR="00EC0646">
        <w:rPr>
          <w:rStyle w:val="FontStyle17"/>
          <w:rFonts w:ascii="Times New Roman" w:hAnsi="Times New Roman" w:cs="Times New Roman"/>
          <w:b w:val="0"/>
          <w:sz w:val="23"/>
          <w:szCs w:val="23"/>
        </w:rPr>
        <w:t>дней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t xml:space="preserve"> </w:t>
      </w:r>
      <w:r w:rsidRPr="00F35ABB">
        <w:rPr>
          <w:rStyle w:val="FontStyle14"/>
          <w:b w:val="0"/>
          <w:i w:val="0"/>
          <w:sz w:val="23"/>
          <w:szCs w:val="23"/>
        </w:rPr>
        <w:t xml:space="preserve">июля 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t>1941 года меня с командой женщин напра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softHyphen/>
        <w:t xml:space="preserve">вили на станцию Мга рыть </w:t>
      </w:r>
      <w:r w:rsidR="00EC0646">
        <w:rPr>
          <w:rStyle w:val="FontStyle17"/>
          <w:rFonts w:ascii="Times New Roman" w:hAnsi="Times New Roman" w:cs="Times New Roman"/>
          <w:b w:val="0"/>
          <w:sz w:val="23"/>
          <w:szCs w:val="23"/>
        </w:rPr>
        <w:t>противо</w:t>
      </w:r>
      <w:r w:rsidR="00EC0646">
        <w:rPr>
          <w:rStyle w:val="FontStyle17"/>
          <w:rFonts w:ascii="Times New Roman" w:hAnsi="Times New Roman" w:cs="Times New Roman"/>
          <w:b w:val="0"/>
          <w:sz w:val="23"/>
          <w:szCs w:val="23"/>
        </w:rPr>
        <w:softHyphen/>
        <w:t>танковые рвы, -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t xml:space="preserve"> </w:t>
      </w:r>
      <w:r w:rsidR="00EC0646">
        <w:rPr>
          <w:rStyle w:val="FontStyle17"/>
          <w:rFonts w:ascii="Times New Roman" w:hAnsi="Times New Roman" w:cs="Times New Roman"/>
          <w:b w:val="0"/>
          <w:sz w:val="23"/>
          <w:szCs w:val="23"/>
        </w:rPr>
        <w:t xml:space="preserve">рассказывала нам </w:t>
      </w:r>
      <w:proofErr w:type="spellStart"/>
      <w:r w:rsidR="00EC0646">
        <w:rPr>
          <w:rStyle w:val="FontStyle17"/>
          <w:rFonts w:ascii="Times New Roman" w:hAnsi="Times New Roman" w:cs="Times New Roman"/>
          <w:b w:val="0"/>
          <w:sz w:val="23"/>
          <w:szCs w:val="23"/>
        </w:rPr>
        <w:t>Зосименко</w:t>
      </w:r>
      <w:proofErr w:type="spellEnd"/>
      <w:r w:rsidR="00EC0646">
        <w:rPr>
          <w:rStyle w:val="FontStyle17"/>
          <w:rFonts w:ascii="Times New Roman" w:hAnsi="Times New Roman" w:cs="Times New Roman"/>
          <w:b w:val="0"/>
          <w:sz w:val="23"/>
          <w:szCs w:val="23"/>
        </w:rPr>
        <w:t>. Р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t xml:space="preserve">аботали от </w:t>
      </w:r>
      <w:r w:rsidR="0004567D">
        <w:rPr>
          <w:rStyle w:val="FontStyle17"/>
          <w:rFonts w:ascii="Times New Roman" w:hAnsi="Times New Roman" w:cs="Times New Roman"/>
          <w:b w:val="0"/>
          <w:sz w:val="23"/>
          <w:szCs w:val="23"/>
        </w:rPr>
        <w:t>зари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t xml:space="preserve"> до </w:t>
      </w:r>
      <w:r w:rsidR="0004567D">
        <w:rPr>
          <w:rStyle w:val="FontStyle17"/>
          <w:rFonts w:ascii="Times New Roman" w:hAnsi="Times New Roman" w:cs="Times New Roman"/>
          <w:b w:val="0"/>
          <w:sz w:val="23"/>
          <w:szCs w:val="23"/>
        </w:rPr>
        <w:t>зари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t>. Питались скудно. Пекли на дне рва то, что собирали на полях и огородах: картошку, корнеплоды. От тяжелой работы у меня разошлись швы после недавней операции аппен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softHyphen/>
        <w:t>дицита. Меня без сознания отправили в город, где, оказав первую помощь, на "скорой" привезли домой. За мной ухаживала моя соседка.</w:t>
      </w:r>
    </w:p>
    <w:p w:rsidR="006817A4" w:rsidRPr="00F35ABB" w:rsidRDefault="006817A4" w:rsidP="003C598C">
      <w:pPr>
        <w:pStyle w:val="Style4"/>
        <w:widowControl/>
        <w:spacing w:line="240" w:lineRule="auto"/>
        <w:ind w:firstLine="283"/>
        <w:rPr>
          <w:rStyle w:val="FontStyle17"/>
          <w:rFonts w:ascii="Times New Roman" w:hAnsi="Times New Roman" w:cs="Times New Roman"/>
          <w:b w:val="0"/>
          <w:sz w:val="23"/>
          <w:szCs w:val="23"/>
        </w:rPr>
      </w:pP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t>Чуть окрепнув; я вместе с други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softHyphen/>
        <w:t>ми жильцам</w:t>
      </w:r>
      <w:r w:rsidR="001D0706">
        <w:rPr>
          <w:rStyle w:val="FontStyle17"/>
          <w:rFonts w:ascii="Times New Roman" w:hAnsi="Times New Roman" w:cs="Times New Roman"/>
          <w:b w:val="0"/>
          <w:sz w:val="23"/>
          <w:szCs w:val="23"/>
        </w:rPr>
        <w:t>и дома дежурила в ко</w:t>
      </w:r>
      <w:r w:rsidR="001D0706">
        <w:rPr>
          <w:rStyle w:val="FontStyle17"/>
          <w:rFonts w:ascii="Times New Roman" w:hAnsi="Times New Roman" w:cs="Times New Roman"/>
          <w:b w:val="0"/>
          <w:sz w:val="23"/>
          <w:szCs w:val="23"/>
        </w:rPr>
        <w:softHyphen/>
        <w:t xml:space="preserve">мандах противовоздушной обороны 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t>на крышах, чердаках, в подъездах. Тогда в жилых домах водяного отопления еще не было. На зиму заготавливали дрова в сарайчиках во дворе. При налётах зажигательные бомбы попадали прямо в них, они сгорали мгновенно. Ясно было, что зимой в домах будет холод.</w:t>
      </w:r>
    </w:p>
    <w:p w:rsidR="00826CEF" w:rsidRPr="00F35ABB" w:rsidRDefault="006817A4" w:rsidP="003C598C">
      <w:pPr>
        <w:pStyle w:val="Style4"/>
        <w:widowControl/>
        <w:spacing w:line="240" w:lineRule="auto"/>
        <w:ind w:firstLine="283"/>
        <w:rPr>
          <w:rStyle w:val="FontStyle17"/>
          <w:rFonts w:ascii="Times New Roman" w:hAnsi="Times New Roman" w:cs="Times New Roman"/>
          <w:b w:val="0"/>
          <w:sz w:val="23"/>
          <w:szCs w:val="23"/>
        </w:rPr>
      </w:pPr>
      <w:r w:rsidRPr="00F35ABB">
        <w:rPr>
          <w:rStyle w:val="FontStyle18"/>
          <w:b w:val="0"/>
          <w:sz w:val="23"/>
          <w:szCs w:val="23"/>
        </w:rPr>
        <w:t xml:space="preserve">В январе 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t>1942 года 35-градусный мороз. В лютый мороз  истощенные люди падали и умирали. Трупы лежали на ули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softHyphen/>
        <w:t>цах, дорогах, у домов. Выходя из квартиры, на лестничной клетке я перешагивала через мертвых соседей. Это невозможно забыть!</w:t>
      </w:r>
      <w:r w:rsidR="00826CEF"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t xml:space="preserve"> Вспоминала она со слезами на глазах. </w:t>
      </w:r>
    </w:p>
    <w:p w:rsidR="00F35ABB" w:rsidRPr="00F35ABB" w:rsidRDefault="00B642DB" w:rsidP="003C598C">
      <w:pPr>
        <w:pStyle w:val="Style4"/>
        <w:widowControl/>
        <w:spacing w:line="240" w:lineRule="auto"/>
        <w:ind w:firstLine="283"/>
        <w:rPr>
          <w:rStyle w:val="FontStyle17"/>
          <w:rFonts w:ascii="Times New Roman" w:hAnsi="Times New Roman" w:cs="Times New Roman"/>
          <w:sz w:val="23"/>
          <w:szCs w:val="23"/>
        </w:rPr>
      </w:pPr>
      <w:r>
        <w:rPr>
          <w:rStyle w:val="FontStyle17"/>
          <w:rFonts w:ascii="Times New Roman" w:hAnsi="Times New Roman" w:cs="Times New Roman"/>
          <w:sz w:val="23"/>
          <w:szCs w:val="23"/>
        </w:rPr>
        <w:t xml:space="preserve">12 (а) </w:t>
      </w:r>
      <w:r w:rsidR="00F35ABB" w:rsidRPr="00F35ABB">
        <w:rPr>
          <w:rStyle w:val="FontStyle17"/>
          <w:rFonts w:ascii="Times New Roman" w:hAnsi="Times New Roman" w:cs="Times New Roman"/>
          <w:sz w:val="23"/>
          <w:szCs w:val="23"/>
        </w:rPr>
        <w:t>(</w:t>
      </w:r>
      <w:proofErr w:type="spellStart"/>
      <w:r w:rsidR="00F35ABB" w:rsidRPr="00F35ABB">
        <w:rPr>
          <w:rStyle w:val="FontStyle17"/>
          <w:rFonts w:ascii="Times New Roman" w:hAnsi="Times New Roman" w:cs="Times New Roman"/>
          <w:sz w:val="23"/>
          <w:szCs w:val="23"/>
        </w:rPr>
        <w:t>Асадулаева</w:t>
      </w:r>
      <w:proofErr w:type="spellEnd"/>
      <w:r w:rsidR="00F35ABB" w:rsidRPr="00F35ABB">
        <w:rPr>
          <w:rStyle w:val="FontStyle17"/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="00F35ABB" w:rsidRPr="00F35ABB">
        <w:rPr>
          <w:rStyle w:val="FontStyle17"/>
          <w:rFonts w:ascii="Times New Roman" w:hAnsi="Times New Roman" w:cs="Times New Roman"/>
          <w:sz w:val="23"/>
          <w:szCs w:val="23"/>
        </w:rPr>
        <w:t>Сабина</w:t>
      </w:r>
      <w:proofErr w:type="spellEnd"/>
      <w:r w:rsidR="00F35ABB" w:rsidRPr="00F35ABB">
        <w:rPr>
          <w:rStyle w:val="FontStyle17"/>
          <w:rFonts w:ascii="Times New Roman" w:hAnsi="Times New Roman" w:cs="Times New Roman"/>
          <w:sz w:val="23"/>
          <w:szCs w:val="23"/>
        </w:rPr>
        <w:t xml:space="preserve"> 1</w:t>
      </w:r>
      <w:r w:rsidR="00BA5CED">
        <w:rPr>
          <w:rStyle w:val="FontStyle17"/>
          <w:rFonts w:ascii="Times New Roman" w:hAnsi="Times New Roman" w:cs="Times New Roman"/>
          <w:sz w:val="23"/>
          <w:szCs w:val="23"/>
        </w:rPr>
        <w:t>1</w:t>
      </w:r>
      <w:r w:rsidR="00F35ABB" w:rsidRPr="00F35ABB">
        <w:rPr>
          <w:rStyle w:val="FontStyle17"/>
          <w:rFonts w:ascii="Times New Roman" w:hAnsi="Times New Roman" w:cs="Times New Roman"/>
          <w:sz w:val="23"/>
          <w:szCs w:val="23"/>
        </w:rPr>
        <w:t xml:space="preserve">  «б»)</w:t>
      </w:r>
    </w:p>
    <w:p w:rsidR="00826CEF" w:rsidRPr="00F35ABB" w:rsidRDefault="00826CEF" w:rsidP="003C598C">
      <w:pPr>
        <w:pStyle w:val="Style4"/>
        <w:widowControl/>
        <w:spacing w:line="240" w:lineRule="auto"/>
        <w:ind w:firstLine="283"/>
        <w:rPr>
          <w:rStyle w:val="FontStyle17"/>
          <w:rFonts w:ascii="Times New Roman" w:hAnsi="Times New Roman" w:cs="Times New Roman"/>
          <w:b w:val="0"/>
          <w:sz w:val="23"/>
          <w:szCs w:val="23"/>
        </w:rPr>
      </w:pP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t>Еще Галина Ивановна рассказа</w:t>
      </w:r>
      <w:r w:rsidR="008654C1">
        <w:rPr>
          <w:rStyle w:val="FontStyle17"/>
          <w:rFonts w:ascii="Times New Roman" w:hAnsi="Times New Roman" w:cs="Times New Roman"/>
          <w:b w:val="0"/>
          <w:sz w:val="23"/>
          <w:szCs w:val="23"/>
        </w:rPr>
        <w:t>ла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t xml:space="preserve"> нам, что воду приходилось носить из Не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softHyphen/>
        <w:t>вы. По обледенелой горке надо бы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softHyphen/>
        <w:t>ло спуститься, набрать воды и еще найти силы забраться обратно. В до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softHyphen/>
        <w:t>мах, чтобы согреться, жгли все, что горело: мебель, книги... Стекол в ок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softHyphen/>
        <w:t xml:space="preserve">нах не было. Закрывались от </w:t>
      </w:r>
      <w:r w:rsidR="00E40887"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t>ветра,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t xml:space="preserve"> чем могли. В марте, когда наступила оттепель, вплотную к домам до вто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softHyphen/>
        <w:t>рого этажа и выше лежали отходы, которые зимой бросали из окон: выходить на улицу не было сил.</w:t>
      </w:r>
    </w:p>
    <w:p w:rsidR="00826CEF" w:rsidRPr="00F35ABB" w:rsidRDefault="00826CEF" w:rsidP="003C598C">
      <w:pPr>
        <w:pStyle w:val="Style4"/>
        <w:widowControl/>
        <w:spacing w:line="240" w:lineRule="auto"/>
        <w:ind w:firstLine="293"/>
        <w:rPr>
          <w:rStyle w:val="FontStyle17"/>
          <w:rFonts w:ascii="Times New Roman" w:hAnsi="Times New Roman" w:cs="Times New Roman"/>
          <w:b w:val="0"/>
          <w:sz w:val="23"/>
          <w:szCs w:val="23"/>
        </w:rPr>
      </w:pP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t>Однажды я брела вдоль разбомб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softHyphen/>
        <w:t>ленных до основания зданий в поис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softHyphen/>
        <w:t>ках работы. В какой-то момент мне показалось, что я сейчас умру, - тако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softHyphen/>
        <w:t>во было мое отчаяние. Легкое зим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softHyphen/>
        <w:t>нее пальто, накинутое на голову и плечи одеяло, холодные ботики - вот и вся одежда. И вдруг недалёко я уви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softHyphen/>
        <w:t>дела свет в крошечном окошке. Есть огонь - значит, есть жизнь. Это ока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softHyphen/>
        <w:t>зался храм. Войдя в него, я увидела группу военных в полушубках. Горе</w:t>
      </w:r>
      <w:r w:rsidRPr="00F35ABB">
        <w:rPr>
          <w:rStyle w:val="FontStyle17"/>
          <w:rFonts w:ascii="Times New Roman" w:hAnsi="Times New Roman" w:cs="Times New Roman"/>
          <w:b w:val="0"/>
          <w:sz w:val="23"/>
          <w:szCs w:val="23"/>
        </w:rPr>
        <w:softHyphen/>
        <w:t>ли свечи. Я подошла к спасительному теплу и заплакала. Чуть согрелась и поняла, что дойду до дома, выживу!</w:t>
      </w:r>
    </w:p>
    <w:p w:rsidR="006817A4" w:rsidRPr="00AE79DD" w:rsidRDefault="006817A4" w:rsidP="003C598C">
      <w:pPr>
        <w:pStyle w:val="Style4"/>
        <w:widowControl/>
        <w:spacing w:line="240" w:lineRule="auto"/>
        <w:ind w:firstLine="283"/>
        <w:rPr>
          <w:rStyle w:val="FontStyle17"/>
          <w:rFonts w:ascii="Times New Roman" w:hAnsi="Times New Roman" w:cs="Times New Roman"/>
          <w:sz w:val="23"/>
          <w:szCs w:val="23"/>
        </w:rPr>
      </w:pPr>
      <w:r w:rsidRPr="00AE79DD">
        <w:rPr>
          <w:rStyle w:val="FontStyle17"/>
          <w:rFonts w:ascii="Times New Roman" w:hAnsi="Times New Roman" w:cs="Times New Roman"/>
          <w:sz w:val="23"/>
          <w:szCs w:val="23"/>
        </w:rPr>
        <w:t>В декабре еды в городе осталось совсем мало. Юрий Воронов, поэт-блокадник, писал:</w:t>
      </w:r>
    </w:p>
    <w:p w:rsidR="006817A4" w:rsidRPr="00AE79DD" w:rsidRDefault="006817A4" w:rsidP="003C598C">
      <w:pPr>
        <w:pStyle w:val="Style8"/>
        <w:widowControl/>
        <w:spacing w:line="240" w:lineRule="auto"/>
        <w:rPr>
          <w:rStyle w:val="FontStyle20"/>
          <w:sz w:val="23"/>
          <w:szCs w:val="23"/>
        </w:rPr>
      </w:pPr>
      <w:r w:rsidRPr="00AE79DD">
        <w:rPr>
          <w:rStyle w:val="FontStyle20"/>
          <w:sz w:val="23"/>
          <w:szCs w:val="23"/>
        </w:rPr>
        <w:t>Вместо супа -</w:t>
      </w:r>
    </w:p>
    <w:p w:rsidR="006817A4" w:rsidRPr="00AE79DD" w:rsidRDefault="006817A4" w:rsidP="003C598C">
      <w:pPr>
        <w:pStyle w:val="Style8"/>
        <w:widowControl/>
        <w:spacing w:line="240" w:lineRule="auto"/>
        <w:rPr>
          <w:rStyle w:val="FontStyle20"/>
          <w:sz w:val="23"/>
          <w:szCs w:val="23"/>
        </w:rPr>
      </w:pPr>
      <w:r w:rsidRPr="00AE79DD">
        <w:rPr>
          <w:rStyle w:val="FontStyle20"/>
          <w:sz w:val="23"/>
          <w:szCs w:val="23"/>
        </w:rPr>
        <w:t>Бурда из столярного клея</w:t>
      </w:r>
    </w:p>
    <w:p w:rsidR="006817A4" w:rsidRPr="00AE79DD" w:rsidRDefault="006817A4" w:rsidP="003C598C">
      <w:pPr>
        <w:pStyle w:val="Style8"/>
        <w:widowControl/>
        <w:spacing w:line="240" w:lineRule="auto"/>
        <w:rPr>
          <w:rStyle w:val="FontStyle20"/>
          <w:sz w:val="23"/>
          <w:szCs w:val="23"/>
        </w:rPr>
      </w:pPr>
      <w:r w:rsidRPr="00AE79DD">
        <w:rPr>
          <w:rStyle w:val="FontStyle20"/>
          <w:sz w:val="23"/>
          <w:szCs w:val="23"/>
        </w:rPr>
        <w:t>Вместо чая –</w:t>
      </w:r>
    </w:p>
    <w:p w:rsidR="006817A4" w:rsidRPr="00AE79DD" w:rsidRDefault="006817A4" w:rsidP="003C598C">
      <w:pPr>
        <w:pStyle w:val="Style8"/>
        <w:widowControl/>
        <w:spacing w:line="240" w:lineRule="auto"/>
        <w:rPr>
          <w:rStyle w:val="FontStyle20"/>
          <w:sz w:val="23"/>
          <w:szCs w:val="23"/>
        </w:rPr>
      </w:pPr>
      <w:r w:rsidRPr="00AE79DD">
        <w:rPr>
          <w:rStyle w:val="FontStyle20"/>
          <w:sz w:val="23"/>
          <w:szCs w:val="23"/>
        </w:rPr>
        <w:t>Заварка сосновой хвои,</w:t>
      </w:r>
    </w:p>
    <w:p w:rsidR="006817A4" w:rsidRPr="00AE79DD" w:rsidRDefault="006817A4" w:rsidP="003C598C">
      <w:pPr>
        <w:pStyle w:val="Style8"/>
        <w:widowControl/>
        <w:spacing w:line="240" w:lineRule="auto"/>
        <w:ind w:right="1094"/>
        <w:rPr>
          <w:rStyle w:val="FontStyle20"/>
          <w:sz w:val="23"/>
          <w:szCs w:val="23"/>
        </w:rPr>
      </w:pPr>
      <w:r w:rsidRPr="00AE79DD">
        <w:rPr>
          <w:rStyle w:val="FontStyle20"/>
          <w:sz w:val="23"/>
          <w:szCs w:val="23"/>
        </w:rPr>
        <w:t xml:space="preserve">Это б все ничего, </w:t>
      </w:r>
    </w:p>
    <w:p w:rsidR="006817A4" w:rsidRPr="00AE79DD" w:rsidRDefault="006817A4" w:rsidP="003C598C">
      <w:pPr>
        <w:pStyle w:val="Style8"/>
        <w:widowControl/>
        <w:spacing w:line="240" w:lineRule="auto"/>
        <w:ind w:right="1094"/>
        <w:rPr>
          <w:rStyle w:val="FontStyle20"/>
          <w:sz w:val="23"/>
          <w:szCs w:val="23"/>
        </w:rPr>
      </w:pPr>
      <w:r w:rsidRPr="00AE79DD">
        <w:rPr>
          <w:rStyle w:val="FontStyle20"/>
          <w:sz w:val="23"/>
          <w:szCs w:val="23"/>
        </w:rPr>
        <w:t xml:space="preserve">Только руки немеют, </w:t>
      </w:r>
    </w:p>
    <w:p w:rsidR="006817A4" w:rsidRPr="00AE79DD" w:rsidRDefault="006817A4" w:rsidP="003C598C">
      <w:pPr>
        <w:pStyle w:val="Style8"/>
        <w:widowControl/>
        <w:spacing w:line="240" w:lineRule="auto"/>
        <w:ind w:right="1094"/>
        <w:rPr>
          <w:rStyle w:val="FontStyle20"/>
          <w:sz w:val="23"/>
          <w:szCs w:val="23"/>
        </w:rPr>
      </w:pPr>
      <w:r w:rsidRPr="00AE79DD">
        <w:rPr>
          <w:rStyle w:val="FontStyle20"/>
          <w:sz w:val="23"/>
          <w:szCs w:val="23"/>
        </w:rPr>
        <w:t>Только ноги</w:t>
      </w:r>
    </w:p>
    <w:p w:rsidR="006817A4" w:rsidRPr="00AE79DD" w:rsidRDefault="006817A4" w:rsidP="003C598C">
      <w:pPr>
        <w:pStyle w:val="Style8"/>
        <w:widowControl/>
        <w:spacing w:line="240" w:lineRule="auto"/>
        <w:rPr>
          <w:rStyle w:val="FontStyle20"/>
          <w:sz w:val="23"/>
          <w:szCs w:val="23"/>
        </w:rPr>
      </w:pPr>
      <w:r w:rsidRPr="00AE79DD">
        <w:rPr>
          <w:rStyle w:val="FontStyle20"/>
          <w:sz w:val="23"/>
          <w:szCs w:val="23"/>
        </w:rPr>
        <w:t xml:space="preserve">Становятся вдруг не </w:t>
      </w:r>
      <w:proofErr w:type="gramStart"/>
      <w:r w:rsidRPr="00AE79DD">
        <w:rPr>
          <w:rStyle w:val="FontStyle20"/>
          <w:sz w:val="23"/>
          <w:szCs w:val="23"/>
        </w:rPr>
        <w:t>твои</w:t>
      </w:r>
      <w:proofErr w:type="gramEnd"/>
      <w:r w:rsidRPr="00AE79DD">
        <w:rPr>
          <w:rStyle w:val="FontStyle20"/>
          <w:sz w:val="23"/>
          <w:szCs w:val="23"/>
        </w:rPr>
        <w:t xml:space="preserve">. </w:t>
      </w:r>
    </w:p>
    <w:p w:rsidR="006817A4" w:rsidRPr="00AE79DD" w:rsidRDefault="006817A4" w:rsidP="003C598C">
      <w:pPr>
        <w:pStyle w:val="Style8"/>
        <w:widowControl/>
        <w:spacing w:line="240" w:lineRule="auto"/>
        <w:rPr>
          <w:rStyle w:val="FontStyle20"/>
          <w:sz w:val="23"/>
          <w:szCs w:val="23"/>
        </w:rPr>
      </w:pPr>
      <w:r w:rsidRPr="00AE79DD">
        <w:rPr>
          <w:rStyle w:val="FontStyle19"/>
          <w:sz w:val="23"/>
          <w:szCs w:val="23"/>
        </w:rPr>
        <w:t xml:space="preserve">Только </w:t>
      </w:r>
      <w:r w:rsidRPr="00AE79DD">
        <w:rPr>
          <w:rStyle w:val="FontStyle20"/>
          <w:sz w:val="23"/>
          <w:szCs w:val="23"/>
        </w:rPr>
        <w:t>сердце</w:t>
      </w:r>
    </w:p>
    <w:p w:rsidR="006817A4" w:rsidRPr="00AE79DD" w:rsidRDefault="006817A4" w:rsidP="003C598C">
      <w:pPr>
        <w:pStyle w:val="Style8"/>
        <w:widowControl/>
        <w:spacing w:line="240" w:lineRule="auto"/>
        <w:rPr>
          <w:rStyle w:val="FontStyle20"/>
          <w:sz w:val="23"/>
          <w:szCs w:val="23"/>
        </w:rPr>
      </w:pPr>
      <w:r w:rsidRPr="00AE79DD">
        <w:rPr>
          <w:rStyle w:val="FontStyle20"/>
          <w:sz w:val="23"/>
          <w:szCs w:val="23"/>
        </w:rPr>
        <w:t xml:space="preserve">Внезапно сожмется, как ежик, </w:t>
      </w:r>
    </w:p>
    <w:p w:rsidR="006817A4" w:rsidRPr="00AE79DD" w:rsidRDefault="006817A4" w:rsidP="003C598C">
      <w:pPr>
        <w:pStyle w:val="Style8"/>
        <w:widowControl/>
        <w:spacing w:line="240" w:lineRule="auto"/>
        <w:rPr>
          <w:rStyle w:val="FontStyle20"/>
          <w:sz w:val="23"/>
          <w:szCs w:val="23"/>
        </w:rPr>
      </w:pPr>
      <w:r w:rsidRPr="00AE79DD">
        <w:rPr>
          <w:rStyle w:val="FontStyle20"/>
          <w:sz w:val="23"/>
          <w:szCs w:val="23"/>
        </w:rPr>
        <w:t xml:space="preserve">И глухие удары </w:t>
      </w:r>
    </w:p>
    <w:p w:rsidR="006817A4" w:rsidRPr="00AE79DD" w:rsidRDefault="006817A4" w:rsidP="003C598C">
      <w:pPr>
        <w:pStyle w:val="Style8"/>
        <w:widowControl/>
        <w:spacing w:line="240" w:lineRule="auto"/>
        <w:rPr>
          <w:rStyle w:val="FontStyle20"/>
          <w:sz w:val="23"/>
          <w:szCs w:val="23"/>
        </w:rPr>
      </w:pPr>
      <w:r w:rsidRPr="00AE79DD">
        <w:rPr>
          <w:rStyle w:val="FontStyle20"/>
          <w:sz w:val="23"/>
          <w:szCs w:val="23"/>
        </w:rPr>
        <w:t xml:space="preserve">Пойдут невпопад... </w:t>
      </w:r>
    </w:p>
    <w:p w:rsidR="006817A4" w:rsidRPr="00AE79DD" w:rsidRDefault="006817A4" w:rsidP="003C598C">
      <w:pPr>
        <w:pStyle w:val="Style8"/>
        <w:widowControl/>
        <w:spacing w:line="240" w:lineRule="auto"/>
        <w:rPr>
          <w:rStyle w:val="FontStyle20"/>
          <w:sz w:val="23"/>
          <w:szCs w:val="23"/>
        </w:rPr>
      </w:pPr>
      <w:r w:rsidRPr="00AE79DD">
        <w:rPr>
          <w:rStyle w:val="FontStyle20"/>
          <w:sz w:val="23"/>
          <w:szCs w:val="23"/>
        </w:rPr>
        <w:t>Сердце!</w:t>
      </w:r>
    </w:p>
    <w:p w:rsidR="006817A4" w:rsidRPr="00AE79DD" w:rsidRDefault="006817A4" w:rsidP="003C598C">
      <w:pPr>
        <w:pStyle w:val="Style8"/>
        <w:widowControl/>
        <w:spacing w:line="240" w:lineRule="auto"/>
        <w:rPr>
          <w:rStyle w:val="FontStyle20"/>
          <w:sz w:val="23"/>
          <w:szCs w:val="23"/>
        </w:rPr>
      </w:pPr>
      <w:r w:rsidRPr="00AE79DD">
        <w:rPr>
          <w:rStyle w:val="FontStyle20"/>
          <w:sz w:val="23"/>
          <w:szCs w:val="23"/>
        </w:rPr>
        <w:t xml:space="preserve">Надо стучать, если даже не можешь. </w:t>
      </w:r>
    </w:p>
    <w:p w:rsidR="006817A4" w:rsidRPr="00AE79DD" w:rsidRDefault="006817A4" w:rsidP="003C598C">
      <w:pPr>
        <w:pStyle w:val="Style8"/>
        <w:widowControl/>
        <w:spacing w:line="240" w:lineRule="auto"/>
        <w:rPr>
          <w:rStyle w:val="FontStyle20"/>
          <w:sz w:val="23"/>
          <w:szCs w:val="23"/>
        </w:rPr>
      </w:pPr>
      <w:r w:rsidRPr="00AE79DD">
        <w:rPr>
          <w:rStyle w:val="FontStyle20"/>
          <w:sz w:val="23"/>
          <w:szCs w:val="23"/>
        </w:rPr>
        <w:t xml:space="preserve">Не смолкай! </w:t>
      </w:r>
    </w:p>
    <w:p w:rsidR="00AE79DD" w:rsidRPr="00BA5CED" w:rsidRDefault="006817A4" w:rsidP="00BA5CED">
      <w:pPr>
        <w:pStyle w:val="Style8"/>
        <w:widowControl/>
        <w:spacing w:line="240" w:lineRule="auto"/>
        <w:rPr>
          <w:rFonts w:ascii="Times New Roman" w:hAnsi="Times New Roman" w:cs="Times New Roman"/>
          <w:bCs/>
          <w:i/>
          <w:iCs/>
          <w:sz w:val="23"/>
          <w:szCs w:val="23"/>
        </w:rPr>
      </w:pPr>
      <w:r w:rsidRPr="00AE79DD">
        <w:rPr>
          <w:rStyle w:val="FontStyle20"/>
          <w:sz w:val="23"/>
          <w:szCs w:val="23"/>
        </w:rPr>
        <w:t>Ведь на наших сердцах - Ленинград.</w:t>
      </w:r>
    </w:p>
    <w:p w:rsidR="006817A4" w:rsidRPr="00B00603" w:rsidRDefault="006817A4" w:rsidP="003C598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00603">
        <w:rPr>
          <w:rFonts w:ascii="Times New Roman" w:hAnsi="Times New Roman" w:cs="Times New Roman"/>
          <w:b/>
          <w:szCs w:val="24"/>
        </w:rPr>
        <w:t>1</w:t>
      </w:r>
      <w:r w:rsidR="00B00603" w:rsidRPr="00B00603">
        <w:rPr>
          <w:rFonts w:ascii="Times New Roman" w:hAnsi="Times New Roman" w:cs="Times New Roman"/>
          <w:b/>
          <w:szCs w:val="24"/>
        </w:rPr>
        <w:t>3</w:t>
      </w:r>
      <w:r w:rsidRPr="00B00603">
        <w:rPr>
          <w:rFonts w:ascii="Times New Roman" w:hAnsi="Times New Roman" w:cs="Times New Roman"/>
          <w:b/>
          <w:szCs w:val="24"/>
        </w:rPr>
        <w:t xml:space="preserve"> следопыт </w:t>
      </w:r>
      <w:r w:rsidR="00F35ABB">
        <w:rPr>
          <w:rFonts w:ascii="Times New Roman" w:hAnsi="Times New Roman" w:cs="Times New Roman"/>
          <w:b/>
          <w:szCs w:val="24"/>
        </w:rPr>
        <w:t xml:space="preserve"> (</w:t>
      </w:r>
      <w:proofErr w:type="spellStart"/>
      <w:r w:rsidR="00F35ABB">
        <w:rPr>
          <w:rFonts w:ascii="Times New Roman" w:hAnsi="Times New Roman" w:cs="Times New Roman"/>
          <w:b/>
          <w:szCs w:val="24"/>
        </w:rPr>
        <w:t>Асхабалиева</w:t>
      </w:r>
      <w:proofErr w:type="spellEnd"/>
      <w:r w:rsidR="00F35ABB">
        <w:rPr>
          <w:rFonts w:ascii="Times New Roman" w:hAnsi="Times New Roman" w:cs="Times New Roman"/>
          <w:b/>
          <w:szCs w:val="24"/>
        </w:rPr>
        <w:t xml:space="preserve"> Саида </w:t>
      </w:r>
      <w:r w:rsidR="00BA5CED">
        <w:rPr>
          <w:rFonts w:ascii="Times New Roman" w:hAnsi="Times New Roman" w:cs="Times New Roman"/>
          <w:b/>
          <w:szCs w:val="24"/>
        </w:rPr>
        <w:t>8</w:t>
      </w:r>
      <w:r w:rsidR="00F35ABB">
        <w:rPr>
          <w:rFonts w:ascii="Times New Roman" w:hAnsi="Times New Roman" w:cs="Times New Roman"/>
          <w:b/>
          <w:szCs w:val="24"/>
        </w:rPr>
        <w:t xml:space="preserve"> «г»)</w:t>
      </w:r>
    </w:p>
    <w:p w:rsidR="00856F07" w:rsidRPr="00B00603" w:rsidRDefault="006817A4" w:rsidP="003C598C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  <w:r w:rsidRPr="00B00603">
        <w:rPr>
          <w:rFonts w:ascii="Times New Roman" w:eastAsia="Times New Roman" w:hAnsi="Times New Roman" w:cs="Times New Roman"/>
          <w:szCs w:val="24"/>
        </w:rPr>
        <w:t>Из</w:t>
      </w:r>
      <w:r w:rsidR="0075702E">
        <w:rPr>
          <w:rFonts w:ascii="Times New Roman" w:eastAsia="Times New Roman" w:hAnsi="Times New Roman" w:cs="Times New Roman"/>
          <w:szCs w:val="24"/>
        </w:rPr>
        <w:t xml:space="preserve">учая </w:t>
      </w:r>
      <w:r w:rsidRPr="00B00603">
        <w:rPr>
          <w:rFonts w:ascii="Times New Roman" w:eastAsia="Times New Roman" w:hAnsi="Times New Roman" w:cs="Times New Roman"/>
          <w:szCs w:val="24"/>
        </w:rPr>
        <w:t xml:space="preserve"> дневник </w:t>
      </w:r>
      <w:r w:rsidR="0075702E">
        <w:rPr>
          <w:rFonts w:ascii="Times New Roman" w:eastAsia="Times New Roman" w:hAnsi="Times New Roman" w:cs="Times New Roman"/>
          <w:szCs w:val="24"/>
        </w:rPr>
        <w:t xml:space="preserve">блокадницы </w:t>
      </w:r>
      <w:r w:rsidRPr="00B00603">
        <w:rPr>
          <w:rFonts w:ascii="Times New Roman" w:eastAsia="Times New Roman" w:hAnsi="Times New Roman" w:cs="Times New Roman"/>
          <w:szCs w:val="24"/>
        </w:rPr>
        <w:t xml:space="preserve">Галины Карловны </w:t>
      </w:r>
      <w:proofErr w:type="spellStart"/>
      <w:r w:rsidRPr="00B00603">
        <w:rPr>
          <w:rFonts w:ascii="Times New Roman" w:eastAsia="Times New Roman" w:hAnsi="Times New Roman" w:cs="Times New Roman"/>
          <w:szCs w:val="24"/>
        </w:rPr>
        <w:t>Зимницкой</w:t>
      </w:r>
      <w:proofErr w:type="spellEnd"/>
      <w:r w:rsidR="0075702E">
        <w:rPr>
          <w:rFonts w:ascii="Times New Roman" w:eastAsia="Times New Roman" w:hAnsi="Times New Roman" w:cs="Times New Roman"/>
          <w:szCs w:val="24"/>
        </w:rPr>
        <w:t>, мы наткнулись на запись</w:t>
      </w:r>
      <w:r w:rsidRPr="00B00603">
        <w:rPr>
          <w:rFonts w:ascii="Times New Roman" w:eastAsia="Times New Roman" w:hAnsi="Times New Roman" w:cs="Times New Roman"/>
          <w:szCs w:val="24"/>
        </w:rPr>
        <w:t xml:space="preserve"> от 11 декабря 1941 года: «Днем в булочной видел</w:t>
      </w:r>
      <w:r w:rsidR="00922108">
        <w:rPr>
          <w:rFonts w:ascii="Times New Roman" w:eastAsia="Times New Roman" w:hAnsi="Times New Roman" w:cs="Times New Roman"/>
          <w:szCs w:val="24"/>
        </w:rPr>
        <w:t>а</w:t>
      </w:r>
      <w:r w:rsidRPr="00B00603">
        <w:rPr>
          <w:rFonts w:ascii="Times New Roman" w:eastAsia="Times New Roman" w:hAnsi="Times New Roman" w:cs="Times New Roman"/>
          <w:szCs w:val="24"/>
        </w:rPr>
        <w:t xml:space="preserve"> ужасную сцену. Мальчишка лет десяти выхватил у старушки пайку хлеба и сразу начал есть. Женщины бросились отнимать, а он лег на пол, лицом вниз, и, не обращая внимания на обрушившиеся удары, доел хлеб на грязном полу. </w:t>
      </w:r>
      <w:proofErr w:type="gramStart"/>
      <w:r w:rsidRPr="00B00603">
        <w:rPr>
          <w:rFonts w:ascii="Times New Roman" w:eastAsia="Times New Roman" w:hAnsi="Times New Roman" w:cs="Times New Roman"/>
          <w:szCs w:val="24"/>
        </w:rPr>
        <w:t>Самое</w:t>
      </w:r>
      <w:proofErr w:type="gramEnd"/>
      <w:r w:rsidRPr="00B00603">
        <w:rPr>
          <w:rFonts w:ascii="Times New Roman" w:eastAsia="Times New Roman" w:hAnsi="Times New Roman" w:cs="Times New Roman"/>
          <w:szCs w:val="24"/>
        </w:rPr>
        <w:t xml:space="preserve"> ужасное в том, что никто не заступился за ребенка. Полежав немного, воришка встал, вытер рукавом слезы и кровь и ушел грязный, оборванный, совсем одинокий. Сейчас мне его жалко до боли в сердце. Где же я была тогда? Стояла, смотрела и молчала». </w:t>
      </w:r>
    </w:p>
    <w:p w:rsidR="006817A4" w:rsidRPr="00B00603" w:rsidRDefault="00856F07" w:rsidP="003C59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Cs w:val="24"/>
        </w:rPr>
      </w:pPr>
      <w:r w:rsidRPr="00B00603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        </w:t>
      </w:r>
      <w:r w:rsidR="00922108">
        <w:rPr>
          <w:rFonts w:ascii="Times New Roman" w:eastAsia="Times New Roman" w:hAnsi="Times New Roman" w:cs="Times New Roman"/>
          <w:color w:val="000000" w:themeColor="text1"/>
          <w:szCs w:val="24"/>
        </w:rPr>
        <w:t>На начало блокады д</w:t>
      </w:r>
      <w:r w:rsidRPr="00B00603">
        <w:rPr>
          <w:rFonts w:ascii="Times New Roman" w:eastAsia="Times New Roman" w:hAnsi="Times New Roman" w:cs="Times New Roman"/>
          <w:color w:val="000000" w:themeColor="text1"/>
          <w:szCs w:val="24"/>
        </w:rPr>
        <w:t>еньги были, но ничего не стоили. Ничто не имело цены: ни драгоценности, ни картины, ни антиквариат. Только хлеб и водка - хлеб чуть дороже. В булочные, где выдавались по карточкам дневные нормы, стояли огромные очереди. Иногда между голодными людьми происходили драки - если хватало сил. Кто-то умудрялся вырвать у полумертвой старушки хлебный талон, кто-то мародерствовал по квартирам. Но большинство ленинградцев честно ра</w:t>
      </w:r>
      <w:r w:rsidR="00922108">
        <w:rPr>
          <w:rFonts w:ascii="Times New Roman" w:eastAsia="Times New Roman" w:hAnsi="Times New Roman" w:cs="Times New Roman"/>
          <w:color w:val="000000" w:themeColor="text1"/>
          <w:szCs w:val="24"/>
        </w:rPr>
        <w:t>ботали,</w:t>
      </w:r>
      <w:r w:rsidRPr="00B00603">
        <w:rPr>
          <w:rFonts w:ascii="Times New Roman" w:eastAsia="Times New Roman" w:hAnsi="Times New Roman" w:cs="Times New Roman"/>
          <w:color w:val="000000" w:themeColor="text1"/>
          <w:szCs w:val="24"/>
        </w:rPr>
        <w:t xml:space="preserve"> умирали на улицах и рабочих местах, давая выжить другим.</w:t>
      </w:r>
    </w:p>
    <w:p w:rsidR="006817A4" w:rsidRPr="00B00603" w:rsidRDefault="006817A4" w:rsidP="003C598C">
      <w:pPr>
        <w:pStyle w:val="Style1"/>
        <w:widowControl/>
        <w:spacing w:line="240" w:lineRule="auto"/>
        <w:rPr>
          <w:rFonts w:ascii="Times New Roman" w:eastAsia="Times New Roman" w:hAnsi="Times New Roman" w:cs="Times New Roman"/>
          <w:sz w:val="22"/>
        </w:rPr>
      </w:pPr>
      <w:r w:rsidRPr="00B00603">
        <w:rPr>
          <w:rFonts w:ascii="Times New Roman" w:eastAsia="Times New Roman" w:hAnsi="Times New Roman" w:cs="Times New Roman"/>
          <w:sz w:val="22"/>
        </w:rPr>
        <w:t xml:space="preserve"> По направлению к </w:t>
      </w:r>
      <w:proofErr w:type="spellStart"/>
      <w:r w:rsidRPr="00B00603">
        <w:rPr>
          <w:rFonts w:ascii="Times New Roman" w:eastAsia="Times New Roman" w:hAnsi="Times New Roman" w:cs="Times New Roman"/>
          <w:sz w:val="22"/>
        </w:rPr>
        <w:t>Шуваловскому</w:t>
      </w:r>
      <w:proofErr w:type="spellEnd"/>
      <w:r w:rsidRPr="00B00603">
        <w:rPr>
          <w:rFonts w:ascii="Times New Roman" w:eastAsia="Times New Roman" w:hAnsi="Times New Roman" w:cs="Times New Roman"/>
          <w:sz w:val="22"/>
        </w:rPr>
        <w:t xml:space="preserve"> кладбищу, через Поклонную гору, жители воз</w:t>
      </w:r>
      <w:r w:rsidR="008D652A">
        <w:rPr>
          <w:rFonts w:ascii="Times New Roman" w:eastAsia="Times New Roman" w:hAnsi="Times New Roman" w:cs="Times New Roman"/>
          <w:sz w:val="22"/>
        </w:rPr>
        <w:t>или</w:t>
      </w:r>
      <w:r w:rsidRPr="00B00603">
        <w:rPr>
          <w:rFonts w:ascii="Times New Roman" w:eastAsia="Times New Roman" w:hAnsi="Times New Roman" w:cs="Times New Roman"/>
          <w:sz w:val="22"/>
        </w:rPr>
        <w:t xml:space="preserve"> на саночках гробы или зашитые в простыню трупы, «похожие на куколки какого-то огромного насекомого». На самом кладбище хоронить их </w:t>
      </w:r>
      <w:r w:rsidR="00922108">
        <w:rPr>
          <w:rFonts w:ascii="Times New Roman" w:eastAsia="Times New Roman" w:hAnsi="Times New Roman" w:cs="Times New Roman"/>
          <w:sz w:val="22"/>
        </w:rPr>
        <w:t xml:space="preserve">было </w:t>
      </w:r>
      <w:r w:rsidRPr="00B00603">
        <w:rPr>
          <w:rFonts w:ascii="Times New Roman" w:eastAsia="Times New Roman" w:hAnsi="Times New Roman" w:cs="Times New Roman"/>
          <w:sz w:val="22"/>
        </w:rPr>
        <w:t xml:space="preserve">просто некому; </w:t>
      </w:r>
      <w:proofErr w:type="spellStart"/>
      <w:r w:rsidRPr="00B00603">
        <w:rPr>
          <w:rFonts w:ascii="Times New Roman" w:eastAsia="Times New Roman" w:hAnsi="Times New Roman" w:cs="Times New Roman"/>
          <w:sz w:val="22"/>
        </w:rPr>
        <w:t>незахороненные</w:t>
      </w:r>
      <w:proofErr w:type="spellEnd"/>
      <w:r w:rsidRPr="00B00603">
        <w:rPr>
          <w:rFonts w:ascii="Times New Roman" w:eastAsia="Times New Roman" w:hAnsi="Times New Roman" w:cs="Times New Roman"/>
          <w:sz w:val="22"/>
        </w:rPr>
        <w:t xml:space="preserve"> покойники лежат за оградами и на дорожках…</w:t>
      </w:r>
    </w:p>
    <w:p w:rsidR="006B5243" w:rsidRPr="00B00603" w:rsidRDefault="006B5243" w:rsidP="003C598C">
      <w:pPr>
        <w:spacing w:after="0" w:line="240" w:lineRule="auto"/>
        <w:rPr>
          <w:rFonts w:ascii="Times New Roman" w:hAnsi="Times New Roman" w:cs="Times New Roman"/>
          <w:b/>
          <w:szCs w:val="24"/>
        </w:rPr>
      </w:pPr>
      <w:r w:rsidRPr="00B00603">
        <w:rPr>
          <w:rFonts w:ascii="Times New Roman" w:hAnsi="Times New Roman" w:cs="Times New Roman"/>
          <w:b/>
          <w:szCs w:val="24"/>
        </w:rPr>
        <w:lastRenderedPageBreak/>
        <w:t>1</w:t>
      </w:r>
      <w:r w:rsidR="00B00603" w:rsidRPr="00B00603">
        <w:rPr>
          <w:rFonts w:ascii="Times New Roman" w:hAnsi="Times New Roman" w:cs="Times New Roman"/>
          <w:b/>
          <w:szCs w:val="24"/>
        </w:rPr>
        <w:t>5</w:t>
      </w:r>
      <w:r w:rsidRPr="00B00603">
        <w:rPr>
          <w:rFonts w:ascii="Times New Roman" w:hAnsi="Times New Roman" w:cs="Times New Roman"/>
          <w:b/>
          <w:szCs w:val="24"/>
        </w:rPr>
        <w:t xml:space="preserve"> следопыт </w:t>
      </w:r>
      <w:r w:rsidR="00F35ABB">
        <w:rPr>
          <w:rFonts w:ascii="Times New Roman" w:hAnsi="Times New Roman" w:cs="Times New Roman"/>
          <w:b/>
          <w:szCs w:val="24"/>
        </w:rPr>
        <w:t xml:space="preserve">(Сулейманова Патина </w:t>
      </w:r>
      <w:r w:rsidR="007F2579">
        <w:rPr>
          <w:rFonts w:ascii="Times New Roman" w:hAnsi="Times New Roman" w:cs="Times New Roman"/>
          <w:b/>
          <w:szCs w:val="24"/>
        </w:rPr>
        <w:t xml:space="preserve">10 </w:t>
      </w:r>
      <w:r w:rsidR="00F35ABB">
        <w:rPr>
          <w:rFonts w:ascii="Times New Roman" w:hAnsi="Times New Roman" w:cs="Times New Roman"/>
          <w:b/>
          <w:szCs w:val="24"/>
        </w:rPr>
        <w:t xml:space="preserve"> «</w:t>
      </w:r>
      <w:r w:rsidR="007F2579">
        <w:rPr>
          <w:rFonts w:ascii="Times New Roman" w:hAnsi="Times New Roman" w:cs="Times New Roman"/>
          <w:b/>
          <w:szCs w:val="24"/>
        </w:rPr>
        <w:t>б</w:t>
      </w:r>
      <w:r w:rsidR="00F35ABB">
        <w:rPr>
          <w:rFonts w:ascii="Times New Roman" w:hAnsi="Times New Roman" w:cs="Times New Roman"/>
          <w:b/>
          <w:szCs w:val="24"/>
        </w:rPr>
        <w:t>»)</w:t>
      </w:r>
    </w:p>
    <w:p w:rsidR="001F6235" w:rsidRPr="00B00603" w:rsidRDefault="001F6235" w:rsidP="003C598C">
      <w:pPr>
        <w:pStyle w:val="Style1"/>
        <w:widowControl/>
        <w:spacing w:line="240" w:lineRule="auto"/>
        <w:ind w:firstLine="426"/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</w:pP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Документальный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фильм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«Блокада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Ленинграда»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показал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трагедию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людей,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оставшихся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один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на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один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с холодом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и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голодом.</w:t>
      </w:r>
    </w:p>
    <w:p w:rsidR="00541AEC" w:rsidRPr="00B00603" w:rsidRDefault="001F6235" w:rsidP="003C598C">
      <w:pPr>
        <w:pStyle w:val="Style1"/>
        <w:widowControl/>
        <w:spacing w:line="240" w:lineRule="auto"/>
        <w:ind w:firstLine="426"/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</w:pP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«Молодому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поколению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такие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картины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нужны,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а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вот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нам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смотреть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их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очень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сложно,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—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рассказывает Константин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Павлович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Михайлов</w:t>
      </w:r>
      <w:r w:rsidR="00541AEC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, председатель союза блокадников Санкт-Петербурга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.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</w:p>
    <w:p w:rsidR="001F6235" w:rsidRPr="00B00603" w:rsidRDefault="001F6235" w:rsidP="003C598C">
      <w:pPr>
        <w:pStyle w:val="Style1"/>
        <w:widowControl/>
        <w:spacing w:line="240" w:lineRule="auto"/>
        <w:ind w:firstLine="426"/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</w:pP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Воспоминания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людей,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которые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в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блокаду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был</w:t>
      </w:r>
      <w:r w:rsidR="001D0706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и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 xml:space="preserve"> детьми,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до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сих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пор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очень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C21976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болезне</w:t>
      </w:r>
      <w:r w:rsidR="00C21976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нны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.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Константин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Павлович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провел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в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блокаде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около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года.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Осенью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1941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год</w:t>
      </w:r>
      <w:r w:rsidR="00C83492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 xml:space="preserve">а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он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пошел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в</w:t>
      </w:r>
      <w:r w:rsidR="00D11F1A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школу,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а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уже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в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феврале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-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марте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стал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свидетелем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смерти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всех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близких.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«Они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умирали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один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за другим.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Отец,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мать,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два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брата,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71936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 xml:space="preserve">и 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все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на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моих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8550E8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глазах»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,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—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говорит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мужчина,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который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был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тогда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старшим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A71EBE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 xml:space="preserve">в семье. </w:t>
      </w:r>
    </w:p>
    <w:p w:rsidR="001F6235" w:rsidRPr="00B00603" w:rsidRDefault="001F6235" w:rsidP="003C598C">
      <w:pPr>
        <w:pStyle w:val="Style1"/>
        <w:widowControl/>
        <w:spacing w:before="58" w:line="240" w:lineRule="auto"/>
        <w:ind w:firstLine="0"/>
        <w:jc w:val="both"/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</w:pP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Когда мама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уже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не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поднималась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от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слабости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с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постели именно он, восьмилетний мальчик, вставал в 5 утра</w:t>
      </w:r>
      <w:r w:rsidR="00D11F1A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,</w:t>
      </w:r>
    </w:p>
    <w:p w:rsidR="001F6235" w:rsidRPr="00B00603" w:rsidRDefault="001F6235" w:rsidP="003C598C">
      <w:pPr>
        <w:pStyle w:val="Style1"/>
        <w:widowControl/>
        <w:tabs>
          <w:tab w:val="left" w:pos="7886"/>
          <w:tab w:val="left" w:leader="dot" w:pos="10104"/>
        </w:tabs>
        <w:spacing w:line="240" w:lineRule="auto"/>
        <w:ind w:firstLine="0"/>
        <w:rPr>
          <w:rStyle w:val="FontStyle12"/>
          <w:rFonts w:ascii="Times New Roman" w:hAnsi="Times New Roman" w:cs="Times New Roman"/>
          <w:sz w:val="22"/>
          <w:szCs w:val="24"/>
        </w:rPr>
      </w:pP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шел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в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очередь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за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пайками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хлеба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размером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чуть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больше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спичечного коробка. «Я шел по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лестнице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и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</w:p>
    <w:p w:rsidR="00B058F0" w:rsidRPr="00B00603" w:rsidRDefault="001F6235" w:rsidP="003C598C">
      <w:pPr>
        <w:pStyle w:val="Style1"/>
        <w:widowControl/>
        <w:spacing w:line="240" w:lineRule="auto"/>
        <w:ind w:firstLine="0"/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</w:pP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 xml:space="preserve">спотыкался о 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трупы,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—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вспомина</w:t>
      </w:r>
      <w:r w:rsidR="00B058F0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л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B058F0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он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 xml:space="preserve">. - 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Умирали</w:t>
      </w:r>
      <w:r w:rsidR="00EC067F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и</w:t>
      </w:r>
      <w:r w:rsidR="00EC067F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в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EC067F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очереди.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Идешь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обратно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с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EC067F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хлебом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и</w:t>
      </w:r>
      <w:r w:rsidRPr="00B00603">
        <w:rPr>
          <w:rStyle w:val="FontStyle11"/>
          <w:rFonts w:ascii="Times New Roman" w:hAnsi="Times New Roman" w:cs="Times New Roman"/>
          <w:b w:val="0"/>
          <w:spacing w:val="20"/>
          <w:sz w:val="22"/>
          <w:szCs w:val="24"/>
        </w:rPr>
        <w:t>,</w:t>
      </w:r>
      <w:r w:rsidR="00EC067F">
        <w:rPr>
          <w:rStyle w:val="FontStyle11"/>
          <w:rFonts w:ascii="Times New Roman" w:hAnsi="Times New Roman" w:cs="Times New Roman"/>
          <w:b w:val="0"/>
          <w:spacing w:val="2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боишься,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proofErr w:type="gramStart"/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как</w:t>
      </w:r>
      <w:r w:rsidR="00AE79DD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бы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не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отняли</w:t>
      </w:r>
      <w:proofErr w:type="gramEnd"/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такой желанный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кусочек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суррогатного</w:t>
      </w:r>
      <w:r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хлеба».</w:t>
      </w:r>
    </w:p>
    <w:p w:rsidR="0075702E" w:rsidRPr="007F2579" w:rsidRDefault="00B058F0" w:rsidP="007F2579">
      <w:pPr>
        <w:pStyle w:val="Style1"/>
        <w:widowControl/>
        <w:spacing w:before="5" w:line="240" w:lineRule="auto"/>
        <w:ind w:firstLine="0"/>
        <w:rPr>
          <w:rFonts w:ascii="Times New Roman" w:hAnsi="Times New Roman" w:cs="Times New Roman"/>
          <w:bCs/>
          <w:spacing w:val="-10"/>
          <w:sz w:val="22"/>
        </w:rPr>
      </w:pPr>
      <w:r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 xml:space="preserve">       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Но основным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источником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страха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для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мальчика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стали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не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взрывы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и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голод,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а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крысы,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которые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метались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по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комнате, «Чтобы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уберечь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нас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от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крыс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мама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почти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не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B00603">
        <w:rPr>
          <w:rStyle w:val="FontStyle11"/>
          <w:rFonts w:ascii="Times New Roman" w:hAnsi="Times New Roman" w:cs="Times New Roman"/>
          <w:b w:val="0"/>
          <w:spacing w:val="-10"/>
          <w:sz w:val="22"/>
          <w:szCs w:val="24"/>
        </w:rPr>
        <w:t>спала.</w:t>
      </w:r>
      <w:r w:rsidR="001F6235" w:rsidRPr="00B00603">
        <w:rPr>
          <w:rStyle w:val="FontStyle11"/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1F6235" w:rsidRPr="00EC067F">
        <w:rPr>
          <w:rFonts w:ascii="Times New Roman" w:hAnsi="Times New Roman" w:cs="Times New Roman"/>
          <w:sz w:val="22"/>
        </w:rPr>
        <w:t>Как</w:t>
      </w:r>
      <w:r w:rsidR="00EC067F" w:rsidRPr="00EC067F">
        <w:rPr>
          <w:rFonts w:ascii="Times New Roman" w:hAnsi="Times New Roman" w:cs="Times New Roman"/>
          <w:sz w:val="22"/>
        </w:rPr>
        <w:t>-</w:t>
      </w:r>
      <w:r w:rsidR="001F6235" w:rsidRPr="00EC067F">
        <w:rPr>
          <w:rFonts w:ascii="Times New Roman" w:hAnsi="Times New Roman" w:cs="Times New Roman"/>
          <w:sz w:val="22"/>
        </w:rPr>
        <w:t xml:space="preserve">то </w:t>
      </w:r>
      <w:r w:rsidR="00EC067F" w:rsidRPr="00EC067F">
        <w:rPr>
          <w:rFonts w:ascii="Times New Roman" w:hAnsi="Times New Roman" w:cs="Times New Roman"/>
          <w:sz w:val="22"/>
        </w:rPr>
        <w:t xml:space="preserve">она </w:t>
      </w:r>
      <w:r w:rsidR="001F6235" w:rsidRPr="00EC067F">
        <w:rPr>
          <w:rFonts w:ascii="Times New Roman" w:hAnsi="Times New Roman" w:cs="Times New Roman"/>
          <w:sz w:val="22"/>
        </w:rPr>
        <w:t>уснула</w:t>
      </w:r>
      <w:r w:rsidR="00EC067F" w:rsidRPr="00EC067F">
        <w:rPr>
          <w:rFonts w:ascii="Times New Roman" w:hAnsi="Times New Roman" w:cs="Times New Roman"/>
          <w:sz w:val="22"/>
        </w:rPr>
        <w:t>,</w:t>
      </w:r>
      <w:r w:rsidR="001F6235" w:rsidRPr="00EC067F">
        <w:rPr>
          <w:rFonts w:ascii="Times New Roman" w:hAnsi="Times New Roman" w:cs="Times New Roman"/>
          <w:sz w:val="22"/>
        </w:rPr>
        <w:t xml:space="preserve"> и крыса укусила её за н</w:t>
      </w:r>
      <w:r w:rsidR="00054D56" w:rsidRPr="00EC067F">
        <w:rPr>
          <w:rFonts w:ascii="Times New Roman" w:hAnsi="Times New Roman" w:cs="Times New Roman"/>
          <w:sz w:val="22"/>
        </w:rPr>
        <w:t>о</w:t>
      </w:r>
      <w:r w:rsidR="001F6235" w:rsidRPr="00EC067F">
        <w:rPr>
          <w:rFonts w:ascii="Times New Roman" w:hAnsi="Times New Roman" w:cs="Times New Roman"/>
          <w:sz w:val="22"/>
        </w:rPr>
        <w:t>с»</w:t>
      </w:r>
      <w:r w:rsidR="00054D56" w:rsidRPr="00EC067F">
        <w:rPr>
          <w:rFonts w:ascii="Times New Roman" w:hAnsi="Times New Roman" w:cs="Times New Roman"/>
          <w:sz w:val="22"/>
        </w:rPr>
        <w:t>.</w:t>
      </w:r>
    </w:p>
    <w:p w:rsidR="00B00603" w:rsidRPr="00E74C4D" w:rsidRDefault="00B00603" w:rsidP="003C59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17A4" w:rsidRPr="0095794B" w:rsidRDefault="00B00603" w:rsidP="003C598C">
      <w:pPr>
        <w:spacing w:after="0" w:line="240" w:lineRule="auto"/>
        <w:rPr>
          <w:rFonts w:ascii="Times New Roman" w:hAnsi="Times New Roman" w:cs="Times New Roman"/>
          <w:b/>
        </w:rPr>
      </w:pPr>
      <w:r w:rsidRPr="0095794B">
        <w:rPr>
          <w:rFonts w:ascii="Times New Roman" w:hAnsi="Times New Roman" w:cs="Times New Roman"/>
          <w:b/>
        </w:rPr>
        <w:t>16</w:t>
      </w:r>
      <w:r w:rsidR="00D31BAC" w:rsidRPr="0095794B">
        <w:rPr>
          <w:rFonts w:ascii="Times New Roman" w:hAnsi="Times New Roman" w:cs="Times New Roman"/>
          <w:b/>
        </w:rPr>
        <w:t xml:space="preserve"> следопыт</w:t>
      </w:r>
      <w:r w:rsidR="00F35ABB">
        <w:rPr>
          <w:rFonts w:ascii="Times New Roman" w:hAnsi="Times New Roman" w:cs="Times New Roman"/>
          <w:b/>
        </w:rPr>
        <w:t xml:space="preserve"> (</w:t>
      </w:r>
      <w:proofErr w:type="spellStart"/>
      <w:r w:rsidR="00F35ABB">
        <w:rPr>
          <w:rFonts w:ascii="Times New Roman" w:hAnsi="Times New Roman" w:cs="Times New Roman"/>
          <w:b/>
        </w:rPr>
        <w:t>Абдусаламов</w:t>
      </w:r>
      <w:proofErr w:type="spellEnd"/>
      <w:r w:rsidR="00F35ABB">
        <w:rPr>
          <w:rFonts w:ascii="Times New Roman" w:hAnsi="Times New Roman" w:cs="Times New Roman"/>
          <w:b/>
        </w:rPr>
        <w:t xml:space="preserve"> </w:t>
      </w:r>
      <w:proofErr w:type="spellStart"/>
      <w:r w:rsidR="00F35ABB">
        <w:rPr>
          <w:rFonts w:ascii="Times New Roman" w:hAnsi="Times New Roman" w:cs="Times New Roman"/>
          <w:b/>
        </w:rPr>
        <w:t>Мурад</w:t>
      </w:r>
      <w:proofErr w:type="spellEnd"/>
      <w:r w:rsidR="00F35ABB">
        <w:rPr>
          <w:rFonts w:ascii="Times New Roman" w:hAnsi="Times New Roman" w:cs="Times New Roman"/>
          <w:b/>
        </w:rPr>
        <w:t xml:space="preserve"> </w:t>
      </w:r>
      <w:r w:rsidR="007F2579">
        <w:rPr>
          <w:rFonts w:ascii="Times New Roman" w:hAnsi="Times New Roman" w:cs="Times New Roman"/>
          <w:b/>
        </w:rPr>
        <w:t>10</w:t>
      </w:r>
      <w:r w:rsidR="00F35ABB">
        <w:rPr>
          <w:rFonts w:ascii="Times New Roman" w:hAnsi="Times New Roman" w:cs="Times New Roman"/>
          <w:b/>
        </w:rPr>
        <w:t xml:space="preserve"> «</w:t>
      </w:r>
      <w:r w:rsidR="007F2579">
        <w:rPr>
          <w:rFonts w:ascii="Times New Roman" w:hAnsi="Times New Roman" w:cs="Times New Roman"/>
          <w:b/>
        </w:rPr>
        <w:t>б</w:t>
      </w:r>
      <w:r w:rsidR="00F35ABB">
        <w:rPr>
          <w:rFonts w:ascii="Times New Roman" w:hAnsi="Times New Roman" w:cs="Times New Roman"/>
          <w:b/>
        </w:rPr>
        <w:t>»)</w:t>
      </w:r>
    </w:p>
    <w:p w:rsidR="00D31BAC" w:rsidRPr="0095794B" w:rsidRDefault="00D31BAC" w:rsidP="003C59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95794B">
        <w:rPr>
          <w:rFonts w:ascii="Times New Roman" w:eastAsia="Times New Roman" w:hAnsi="Times New Roman" w:cs="Times New Roman"/>
          <w:color w:val="000000" w:themeColor="text1"/>
        </w:rPr>
        <w:t xml:space="preserve">К концу 1943 обстановка на фронтах коренным образом </w:t>
      </w:r>
      <w:r w:rsidR="008463A3">
        <w:rPr>
          <w:rFonts w:ascii="Times New Roman" w:eastAsia="Times New Roman" w:hAnsi="Times New Roman" w:cs="Times New Roman"/>
          <w:color w:val="000000" w:themeColor="text1"/>
        </w:rPr>
        <w:t>поменялась</w:t>
      </w:r>
      <w:r w:rsidRPr="0095794B">
        <w:rPr>
          <w:rFonts w:ascii="Times New Roman" w:eastAsia="Times New Roman" w:hAnsi="Times New Roman" w:cs="Times New Roman"/>
          <w:color w:val="000000" w:themeColor="text1"/>
        </w:rPr>
        <w:t xml:space="preserve"> и советские войска готовились к окончательной ликвидации блокады </w:t>
      </w:r>
      <w:hyperlink r:id="rId9" w:tooltip="Ленинград" w:history="1">
        <w:r w:rsidRPr="0095794B">
          <w:rPr>
            <w:rFonts w:ascii="Times New Roman" w:eastAsia="Times New Roman" w:hAnsi="Times New Roman" w:cs="Times New Roman"/>
            <w:color w:val="000000" w:themeColor="text1"/>
          </w:rPr>
          <w:t>Ленинграда</w:t>
        </w:r>
      </w:hyperlink>
      <w:r w:rsidRPr="0095794B">
        <w:rPr>
          <w:rFonts w:ascii="Times New Roman" w:eastAsia="Times New Roman" w:hAnsi="Times New Roman" w:cs="Times New Roman"/>
          <w:color w:val="000000" w:themeColor="text1"/>
        </w:rPr>
        <w:t>. </w:t>
      </w:r>
      <w:hyperlink r:id="rId10" w:tooltip="14 января" w:history="1">
        <w:r w:rsidRPr="0095794B">
          <w:rPr>
            <w:rFonts w:ascii="Times New Roman" w:eastAsia="Times New Roman" w:hAnsi="Times New Roman" w:cs="Times New Roman"/>
            <w:color w:val="000000" w:themeColor="text1"/>
          </w:rPr>
          <w:t>14 января</w:t>
        </w:r>
      </w:hyperlink>
      <w:r w:rsidRPr="0095794B">
        <w:rPr>
          <w:rFonts w:ascii="Times New Roman" w:eastAsia="Times New Roman" w:hAnsi="Times New Roman" w:cs="Times New Roman"/>
          <w:color w:val="000000" w:themeColor="text1"/>
        </w:rPr>
        <w:t xml:space="preserve"> 1944 силами Ленинградского и </w:t>
      </w:r>
      <w:proofErr w:type="spellStart"/>
      <w:r w:rsidRPr="0095794B">
        <w:rPr>
          <w:rFonts w:ascii="Times New Roman" w:eastAsia="Times New Roman" w:hAnsi="Times New Roman" w:cs="Times New Roman"/>
          <w:color w:val="000000" w:themeColor="text1"/>
        </w:rPr>
        <w:t>Волховского</w:t>
      </w:r>
      <w:proofErr w:type="spellEnd"/>
      <w:r w:rsidRPr="0095794B">
        <w:rPr>
          <w:rFonts w:ascii="Times New Roman" w:eastAsia="Times New Roman" w:hAnsi="Times New Roman" w:cs="Times New Roman"/>
          <w:color w:val="000000" w:themeColor="text1"/>
        </w:rPr>
        <w:t xml:space="preserve"> фронтов при поддержке артиллерии </w:t>
      </w:r>
      <w:hyperlink r:id="rId11" w:tooltip="Кронштадт" w:history="1">
        <w:r w:rsidRPr="0095794B">
          <w:rPr>
            <w:rFonts w:ascii="Times New Roman" w:eastAsia="Times New Roman" w:hAnsi="Times New Roman" w:cs="Times New Roman"/>
            <w:color w:val="000000" w:themeColor="text1"/>
          </w:rPr>
          <w:t>Кронштадта</w:t>
        </w:r>
      </w:hyperlink>
      <w:r w:rsidRPr="0095794B">
        <w:rPr>
          <w:rFonts w:ascii="Times New Roman" w:eastAsia="Times New Roman" w:hAnsi="Times New Roman" w:cs="Times New Roman"/>
          <w:color w:val="000000" w:themeColor="text1"/>
        </w:rPr>
        <w:t> началась заключительная часть операции по освобождению </w:t>
      </w:r>
      <w:hyperlink r:id="rId12" w:tooltip="Ленинград" w:history="1">
        <w:r w:rsidRPr="0095794B">
          <w:rPr>
            <w:rFonts w:ascii="Times New Roman" w:eastAsia="Times New Roman" w:hAnsi="Times New Roman" w:cs="Times New Roman"/>
            <w:color w:val="000000" w:themeColor="text1"/>
          </w:rPr>
          <w:t>Ленинграда</w:t>
        </w:r>
      </w:hyperlink>
      <w:r w:rsidRPr="0095794B">
        <w:rPr>
          <w:rFonts w:ascii="Times New Roman" w:eastAsia="Times New Roman" w:hAnsi="Times New Roman" w:cs="Times New Roman"/>
          <w:color w:val="000000" w:themeColor="text1"/>
        </w:rPr>
        <w:t>. К </w:t>
      </w:r>
      <w:hyperlink r:id="rId13" w:tooltip="27 января" w:history="1">
        <w:r w:rsidRPr="0095794B">
          <w:rPr>
            <w:rFonts w:ascii="Times New Roman" w:eastAsia="Times New Roman" w:hAnsi="Times New Roman" w:cs="Times New Roman"/>
            <w:color w:val="000000" w:themeColor="text1"/>
          </w:rPr>
          <w:t>27 января</w:t>
        </w:r>
      </w:hyperlink>
      <w:r w:rsidRPr="0095794B">
        <w:rPr>
          <w:rFonts w:ascii="Times New Roman" w:eastAsia="Times New Roman" w:hAnsi="Times New Roman" w:cs="Times New Roman"/>
          <w:color w:val="000000" w:themeColor="text1"/>
        </w:rPr>
        <w:t> 1944 советские войска взломали оборону 18-й немецкой армии, разгромили ее основные силы и продвинулись на 60 километров в глубину.</w:t>
      </w:r>
      <w:proofErr w:type="gramEnd"/>
      <w:r w:rsidRPr="0095794B">
        <w:rPr>
          <w:rFonts w:ascii="Times New Roman" w:eastAsia="Times New Roman" w:hAnsi="Times New Roman" w:cs="Times New Roman"/>
          <w:color w:val="000000" w:themeColor="text1"/>
        </w:rPr>
        <w:t xml:space="preserve"> Немцы начали отступать. </w:t>
      </w:r>
    </w:p>
    <w:p w:rsidR="00A71EBE" w:rsidRPr="0095794B" w:rsidRDefault="00D31BAC" w:rsidP="003C598C">
      <w:pPr>
        <w:spacing w:after="0" w:line="240" w:lineRule="auto"/>
        <w:rPr>
          <w:rFonts w:ascii="Times New Roman" w:hAnsi="Times New Roman" w:cs="Times New Roman"/>
        </w:rPr>
      </w:pPr>
      <w:r w:rsidRPr="0095794B">
        <w:rPr>
          <w:rFonts w:ascii="Times New Roman" w:hAnsi="Times New Roman" w:cs="Times New Roman"/>
        </w:rPr>
        <w:t xml:space="preserve">Всего за 1941-1943 года </w:t>
      </w:r>
      <w:r w:rsidRPr="00AE79DD">
        <w:rPr>
          <w:rFonts w:ascii="Times New Roman" w:hAnsi="Times New Roman" w:cs="Times New Roman"/>
          <w:b/>
        </w:rPr>
        <w:t>«на н</w:t>
      </w:r>
      <w:r w:rsidR="00054D56" w:rsidRPr="00AE79DD">
        <w:rPr>
          <w:rFonts w:ascii="Times New Roman" w:hAnsi="Times New Roman" w:cs="Times New Roman"/>
          <w:b/>
        </w:rPr>
        <w:t>е</w:t>
      </w:r>
      <w:r w:rsidR="00AE79DD" w:rsidRPr="00AE79DD">
        <w:rPr>
          <w:rFonts w:ascii="Times New Roman" w:hAnsi="Times New Roman" w:cs="Times New Roman"/>
          <w:b/>
        </w:rPr>
        <w:t>вс</w:t>
      </w:r>
      <w:r w:rsidRPr="00AE79DD">
        <w:rPr>
          <w:rFonts w:ascii="Times New Roman" w:hAnsi="Times New Roman" w:cs="Times New Roman"/>
          <w:b/>
        </w:rPr>
        <w:t>ком пятачке</w:t>
      </w:r>
      <w:r w:rsidRPr="0095794B">
        <w:rPr>
          <w:rFonts w:ascii="Times New Roman" w:hAnsi="Times New Roman" w:cs="Times New Roman"/>
        </w:rPr>
        <w:t>» погибло около 50 000 советски</w:t>
      </w:r>
      <w:r w:rsidR="00E961B2">
        <w:rPr>
          <w:rFonts w:ascii="Times New Roman" w:hAnsi="Times New Roman" w:cs="Times New Roman"/>
        </w:rPr>
        <w:t>х</w:t>
      </w:r>
      <w:r w:rsidRPr="0095794B">
        <w:rPr>
          <w:rFonts w:ascii="Times New Roman" w:hAnsi="Times New Roman" w:cs="Times New Roman"/>
        </w:rPr>
        <w:t xml:space="preserve"> солдат.</w:t>
      </w:r>
    </w:p>
    <w:p w:rsidR="00D31BAC" w:rsidRPr="0095794B" w:rsidRDefault="00D31BAC" w:rsidP="003C598C">
      <w:pPr>
        <w:spacing w:after="0" w:line="240" w:lineRule="auto"/>
        <w:rPr>
          <w:rFonts w:ascii="Times New Roman" w:hAnsi="Times New Roman" w:cs="Times New Roman"/>
        </w:rPr>
      </w:pPr>
      <w:r w:rsidRPr="0095794B">
        <w:rPr>
          <w:rFonts w:ascii="Times New Roman" w:hAnsi="Times New Roman" w:cs="Times New Roman"/>
        </w:rPr>
        <w:t>Линия фронта, т.е. окопы, где сидели солдаты, проходила всего в 4км. от Кировского завода и в 16 км</w:t>
      </w:r>
      <w:proofErr w:type="gramStart"/>
      <w:r w:rsidRPr="0095794B">
        <w:rPr>
          <w:rFonts w:ascii="Times New Roman" w:hAnsi="Times New Roman" w:cs="Times New Roman"/>
        </w:rPr>
        <w:t>.</w:t>
      </w:r>
      <w:proofErr w:type="gramEnd"/>
      <w:r w:rsidRPr="0095794B">
        <w:rPr>
          <w:rFonts w:ascii="Times New Roman" w:hAnsi="Times New Roman" w:cs="Times New Roman"/>
        </w:rPr>
        <w:t xml:space="preserve"> </w:t>
      </w:r>
      <w:proofErr w:type="gramStart"/>
      <w:r w:rsidRPr="0095794B">
        <w:rPr>
          <w:rFonts w:ascii="Times New Roman" w:hAnsi="Times New Roman" w:cs="Times New Roman"/>
        </w:rPr>
        <w:t>о</w:t>
      </w:r>
      <w:proofErr w:type="gramEnd"/>
      <w:r w:rsidRPr="0095794B">
        <w:rPr>
          <w:rFonts w:ascii="Times New Roman" w:hAnsi="Times New Roman" w:cs="Times New Roman"/>
        </w:rPr>
        <w:t>т Зимнего дворца. Несмотря на близость фронта, Кировский завод не прекращал работу на протяжении все</w:t>
      </w:r>
      <w:r w:rsidR="000E0C5F">
        <w:rPr>
          <w:rFonts w:ascii="Times New Roman" w:hAnsi="Times New Roman" w:cs="Times New Roman"/>
        </w:rPr>
        <w:t>й</w:t>
      </w:r>
      <w:r w:rsidRPr="0095794B">
        <w:rPr>
          <w:rFonts w:ascii="Times New Roman" w:hAnsi="Times New Roman" w:cs="Times New Roman"/>
        </w:rPr>
        <w:t xml:space="preserve"> блокады. От завода к линии фронта ходили трамваи. Это была обычная трамвайная линия  из городско</w:t>
      </w:r>
      <w:r w:rsidR="00096B12">
        <w:rPr>
          <w:rFonts w:ascii="Times New Roman" w:hAnsi="Times New Roman" w:cs="Times New Roman"/>
        </w:rPr>
        <w:t xml:space="preserve">го центра в пригород, но во время Великой Отечественной войны </w:t>
      </w:r>
      <w:r w:rsidRPr="0095794B">
        <w:rPr>
          <w:rFonts w:ascii="Times New Roman" w:hAnsi="Times New Roman" w:cs="Times New Roman"/>
        </w:rPr>
        <w:t xml:space="preserve">она использовалась для </w:t>
      </w:r>
      <w:r w:rsidR="00054D56" w:rsidRPr="0095794B">
        <w:rPr>
          <w:rFonts w:ascii="Times New Roman" w:hAnsi="Times New Roman" w:cs="Times New Roman"/>
        </w:rPr>
        <w:t>перевозки</w:t>
      </w:r>
      <w:r w:rsidRPr="0095794B">
        <w:rPr>
          <w:rFonts w:ascii="Times New Roman" w:hAnsi="Times New Roman" w:cs="Times New Roman"/>
        </w:rPr>
        <w:t xml:space="preserve"> солдат и боеприпасов. </w:t>
      </w:r>
    </w:p>
    <w:p w:rsidR="00D31BAC" w:rsidRPr="0095794B" w:rsidRDefault="00D31BAC" w:rsidP="003C598C">
      <w:pPr>
        <w:spacing w:after="0" w:line="240" w:lineRule="auto"/>
        <w:rPr>
          <w:rFonts w:ascii="Times New Roman" w:hAnsi="Times New Roman" w:cs="Times New Roman"/>
          <w:b/>
        </w:rPr>
      </w:pPr>
    </w:p>
    <w:p w:rsidR="00D31BAC" w:rsidRPr="0095794B" w:rsidRDefault="00B00603" w:rsidP="003C598C">
      <w:pPr>
        <w:spacing w:after="0" w:line="240" w:lineRule="auto"/>
        <w:rPr>
          <w:rFonts w:ascii="Times New Roman" w:hAnsi="Times New Roman" w:cs="Times New Roman"/>
          <w:b/>
        </w:rPr>
      </w:pPr>
      <w:r w:rsidRPr="0095794B">
        <w:rPr>
          <w:rFonts w:ascii="Times New Roman" w:hAnsi="Times New Roman" w:cs="Times New Roman"/>
          <w:b/>
        </w:rPr>
        <w:t>17</w:t>
      </w:r>
      <w:r w:rsidR="006B5243" w:rsidRPr="0095794B">
        <w:rPr>
          <w:rFonts w:ascii="Times New Roman" w:hAnsi="Times New Roman" w:cs="Times New Roman"/>
          <w:b/>
        </w:rPr>
        <w:t xml:space="preserve"> следопыт</w:t>
      </w:r>
      <w:r w:rsidR="00F35ABB">
        <w:rPr>
          <w:rFonts w:ascii="Times New Roman" w:hAnsi="Times New Roman" w:cs="Times New Roman"/>
          <w:b/>
        </w:rPr>
        <w:t xml:space="preserve"> (</w:t>
      </w:r>
      <w:r w:rsidR="007F2579">
        <w:rPr>
          <w:rFonts w:ascii="Times New Roman" w:hAnsi="Times New Roman" w:cs="Times New Roman"/>
          <w:b/>
        </w:rPr>
        <w:t xml:space="preserve">Магомедов </w:t>
      </w:r>
      <w:proofErr w:type="spellStart"/>
      <w:r w:rsidR="007F2579">
        <w:rPr>
          <w:rFonts w:ascii="Times New Roman" w:hAnsi="Times New Roman" w:cs="Times New Roman"/>
          <w:b/>
        </w:rPr>
        <w:t>Назар</w:t>
      </w:r>
      <w:proofErr w:type="spellEnd"/>
      <w:r w:rsidR="00F35ABB">
        <w:rPr>
          <w:rFonts w:ascii="Times New Roman" w:hAnsi="Times New Roman" w:cs="Times New Roman"/>
          <w:b/>
        </w:rPr>
        <w:t xml:space="preserve"> 11 «б») </w:t>
      </w:r>
    </w:p>
    <w:p w:rsidR="006B5243" w:rsidRPr="0095794B" w:rsidRDefault="006B5243" w:rsidP="003C598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5794B">
        <w:rPr>
          <w:rFonts w:ascii="Times New Roman" w:eastAsia="Times New Roman" w:hAnsi="Times New Roman" w:cs="Times New Roman"/>
        </w:rPr>
        <w:t>Большинство умерших в блокаду жителей Ленинграда похоронено на </w:t>
      </w:r>
      <w:hyperlink r:id="rId14" w:tooltip="Пискарёвское мемориальное кладбище" w:history="1">
        <w:r w:rsidRPr="0095794B">
          <w:rPr>
            <w:rFonts w:ascii="Times New Roman" w:eastAsia="Times New Roman" w:hAnsi="Times New Roman" w:cs="Times New Roman"/>
          </w:rPr>
          <w:t>Пискарёвском мемориальном кладбище</w:t>
        </w:r>
      </w:hyperlink>
      <w:r w:rsidRPr="0095794B">
        <w:rPr>
          <w:rFonts w:ascii="Times New Roman" w:eastAsia="Times New Roman" w:hAnsi="Times New Roman" w:cs="Times New Roman"/>
        </w:rPr>
        <w:t xml:space="preserve"> на Выборгской стороне. </w:t>
      </w:r>
      <w:r w:rsidR="006A7D99">
        <w:rPr>
          <w:rFonts w:ascii="Times New Roman" w:eastAsia="Times New Roman" w:hAnsi="Times New Roman" w:cs="Times New Roman"/>
        </w:rPr>
        <w:t xml:space="preserve">Мы, </w:t>
      </w:r>
      <w:proofErr w:type="spellStart"/>
      <w:r w:rsidR="006A7D99">
        <w:rPr>
          <w:rFonts w:ascii="Times New Roman" w:eastAsia="Times New Roman" w:hAnsi="Times New Roman" w:cs="Times New Roman"/>
        </w:rPr>
        <w:t>ТОКСовцы</w:t>
      </w:r>
      <w:proofErr w:type="spellEnd"/>
      <w:r w:rsidR="006A7D99">
        <w:rPr>
          <w:rFonts w:ascii="Times New Roman" w:eastAsia="Times New Roman" w:hAnsi="Times New Roman" w:cs="Times New Roman"/>
        </w:rPr>
        <w:t>, увидели, что</w:t>
      </w:r>
      <w:r w:rsidR="00B058F0" w:rsidRPr="0095794B">
        <w:rPr>
          <w:rFonts w:ascii="Times New Roman" w:eastAsia="Times New Roman" w:hAnsi="Times New Roman" w:cs="Times New Roman"/>
        </w:rPr>
        <w:t xml:space="preserve"> собой  представляет это кладбище. </w:t>
      </w:r>
      <w:r w:rsidRPr="0095794B">
        <w:rPr>
          <w:rFonts w:ascii="Times New Roman" w:eastAsia="Times New Roman" w:hAnsi="Times New Roman" w:cs="Times New Roman"/>
        </w:rPr>
        <w:t xml:space="preserve">Площадь кладбища составляет 26 га, длина стен равна 150 м с высотой 4,5 м. На камнях высечены </w:t>
      </w:r>
      <w:r w:rsidR="00AE79DD" w:rsidRPr="0095794B">
        <w:rPr>
          <w:rFonts w:ascii="Times New Roman" w:eastAsia="Times New Roman" w:hAnsi="Times New Roman" w:cs="Times New Roman"/>
        </w:rPr>
        <w:t>строки</w:t>
      </w:r>
      <w:r w:rsidR="00F27EE8" w:rsidRPr="00F27EE8">
        <w:rPr>
          <w:rFonts w:ascii="Times New Roman" w:eastAsia="Times New Roman" w:hAnsi="Times New Roman" w:cs="Times New Roman"/>
        </w:rPr>
        <w:t xml:space="preserve"> </w:t>
      </w:r>
      <w:r w:rsidR="00F27EE8" w:rsidRPr="0095794B">
        <w:rPr>
          <w:rFonts w:ascii="Times New Roman" w:eastAsia="Times New Roman" w:hAnsi="Times New Roman" w:cs="Times New Roman"/>
        </w:rPr>
        <w:t>писательницы </w:t>
      </w:r>
      <w:hyperlink r:id="rId15" w:tooltip="Берггольц, Ольга Фёдоровна" w:history="1">
        <w:r w:rsidR="00F27EE8" w:rsidRPr="0095794B">
          <w:rPr>
            <w:rFonts w:ascii="Times New Roman" w:eastAsia="Times New Roman" w:hAnsi="Times New Roman" w:cs="Times New Roman"/>
          </w:rPr>
          <w:t xml:space="preserve">Ольги </w:t>
        </w:r>
        <w:proofErr w:type="spellStart"/>
        <w:r w:rsidR="00F27EE8" w:rsidRPr="0095794B">
          <w:rPr>
            <w:rFonts w:ascii="Times New Roman" w:eastAsia="Times New Roman" w:hAnsi="Times New Roman" w:cs="Times New Roman"/>
          </w:rPr>
          <w:t>Берггольц</w:t>
        </w:r>
        <w:proofErr w:type="spellEnd"/>
      </w:hyperlink>
      <w:r w:rsidR="00AE79DD" w:rsidRPr="0095794B">
        <w:rPr>
          <w:rFonts w:ascii="Times New Roman" w:eastAsia="Times New Roman" w:hAnsi="Times New Roman" w:cs="Times New Roman"/>
        </w:rPr>
        <w:t>,</w:t>
      </w:r>
      <w:r w:rsidRPr="0095794B">
        <w:rPr>
          <w:rFonts w:ascii="Times New Roman" w:eastAsia="Times New Roman" w:hAnsi="Times New Roman" w:cs="Times New Roman"/>
        </w:rPr>
        <w:t xml:space="preserve"> пережившей блокаду</w:t>
      </w:r>
      <w:r w:rsidR="00AE79DD">
        <w:t>:</w:t>
      </w:r>
      <w:r w:rsidR="006A7D99">
        <w:t xml:space="preserve"> «</w:t>
      </w:r>
      <w:r w:rsidR="006A7D99" w:rsidRPr="00AE79DD">
        <w:rPr>
          <w:b/>
        </w:rPr>
        <w:t xml:space="preserve">Вечен подвиг в сердцах поколений грядущих. Память о вас навсегда сохранит Ленинград </w:t>
      </w:r>
      <w:r w:rsidR="006F4281" w:rsidRPr="00AE79DD">
        <w:rPr>
          <w:b/>
        </w:rPr>
        <w:t>благородный</w:t>
      </w:r>
      <w:r w:rsidR="006A7D99" w:rsidRPr="00AE79DD">
        <w:rPr>
          <w:b/>
        </w:rPr>
        <w:t>»</w:t>
      </w:r>
      <w:r w:rsidRPr="0095794B">
        <w:rPr>
          <w:rFonts w:ascii="Times New Roman" w:eastAsia="Times New Roman" w:hAnsi="Times New Roman" w:cs="Times New Roman"/>
        </w:rPr>
        <w:t>. В длинном ряду могил лежат жертвы блокады, число которых только на этом кладбище составляет 640 000 человек, погибших от голода, и больше чем 17 000 людей, ставших жертвами воздушных налётов и артиллерийских обстрелов. Общее число же</w:t>
      </w:r>
      <w:proofErr w:type="gramStart"/>
      <w:r w:rsidRPr="0095794B">
        <w:rPr>
          <w:rFonts w:ascii="Times New Roman" w:eastAsia="Times New Roman" w:hAnsi="Times New Roman" w:cs="Times New Roman"/>
        </w:rPr>
        <w:t>ртв ср</w:t>
      </w:r>
      <w:proofErr w:type="gramEnd"/>
      <w:r w:rsidRPr="0095794B">
        <w:rPr>
          <w:rFonts w:ascii="Times New Roman" w:eastAsia="Times New Roman" w:hAnsi="Times New Roman" w:cs="Times New Roman"/>
        </w:rPr>
        <w:t>еди гражданского населения в городе за все время войны превышает 1,</w:t>
      </w:r>
      <w:r w:rsidR="00054D56">
        <w:rPr>
          <w:rFonts w:ascii="Times New Roman" w:eastAsia="Times New Roman" w:hAnsi="Times New Roman" w:cs="Times New Roman"/>
        </w:rPr>
        <w:t>5</w:t>
      </w:r>
      <w:r w:rsidRPr="0095794B">
        <w:rPr>
          <w:rFonts w:ascii="Times New Roman" w:eastAsia="Times New Roman" w:hAnsi="Times New Roman" w:cs="Times New Roman"/>
        </w:rPr>
        <w:t xml:space="preserve"> миллиона человек.</w:t>
      </w:r>
    </w:p>
    <w:p w:rsidR="00B058F0" w:rsidRPr="0095794B" w:rsidRDefault="006B5243" w:rsidP="003C598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5794B">
        <w:rPr>
          <w:rFonts w:ascii="Times New Roman" w:eastAsia="Times New Roman" w:hAnsi="Times New Roman" w:cs="Times New Roman"/>
        </w:rPr>
        <w:t>Также тела многих погибших ленинградцев были кремированы в печах кирпичного завода, находившегося на территории нынешнего </w:t>
      </w:r>
      <w:hyperlink r:id="rId16" w:tooltip="Московский парк Победы (Санкт-Петербург)" w:history="1">
        <w:r w:rsidRPr="0095794B">
          <w:rPr>
            <w:rFonts w:ascii="Times New Roman" w:eastAsia="Times New Roman" w:hAnsi="Times New Roman" w:cs="Times New Roman"/>
          </w:rPr>
          <w:t>Московского парка Победы</w:t>
        </w:r>
      </w:hyperlink>
      <w:r w:rsidRPr="0095794B">
        <w:rPr>
          <w:rFonts w:ascii="Times New Roman" w:eastAsia="Times New Roman" w:hAnsi="Times New Roman" w:cs="Times New Roman"/>
        </w:rPr>
        <w:t xml:space="preserve">. </w:t>
      </w:r>
    </w:p>
    <w:p w:rsidR="00B00603" w:rsidRPr="007F2579" w:rsidRDefault="006B5243" w:rsidP="003C598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95794B">
        <w:rPr>
          <w:rFonts w:ascii="Times New Roman" w:eastAsia="Times New Roman" w:hAnsi="Times New Roman" w:cs="Times New Roman"/>
        </w:rPr>
        <w:t>Приказом Верховного Главнокомандующего от </w:t>
      </w:r>
      <w:hyperlink r:id="rId17" w:tooltip="1 мая" w:history="1">
        <w:r w:rsidRPr="0095794B">
          <w:rPr>
            <w:rFonts w:ascii="Times New Roman" w:eastAsia="Times New Roman" w:hAnsi="Times New Roman" w:cs="Times New Roman"/>
          </w:rPr>
          <w:t>1 мая</w:t>
        </w:r>
      </w:hyperlink>
      <w:r w:rsidRPr="0095794B">
        <w:rPr>
          <w:rFonts w:ascii="Times New Roman" w:eastAsia="Times New Roman" w:hAnsi="Times New Roman" w:cs="Times New Roman"/>
        </w:rPr>
        <w:t> </w:t>
      </w:r>
      <w:hyperlink r:id="rId18" w:tooltip="1945 год" w:history="1">
        <w:r w:rsidRPr="0095794B">
          <w:rPr>
            <w:rFonts w:ascii="Times New Roman" w:eastAsia="Times New Roman" w:hAnsi="Times New Roman" w:cs="Times New Roman"/>
          </w:rPr>
          <w:t>1945 года</w:t>
        </w:r>
      </w:hyperlink>
      <w:r w:rsidRPr="0095794B">
        <w:rPr>
          <w:rFonts w:ascii="Times New Roman" w:eastAsia="Times New Roman" w:hAnsi="Times New Roman" w:cs="Times New Roman"/>
        </w:rPr>
        <w:t> Ленинград вместе со </w:t>
      </w:r>
      <w:hyperlink r:id="rId19" w:tooltip="Сталинград" w:history="1">
        <w:r w:rsidRPr="0095794B">
          <w:rPr>
            <w:rFonts w:ascii="Times New Roman" w:eastAsia="Times New Roman" w:hAnsi="Times New Roman" w:cs="Times New Roman"/>
          </w:rPr>
          <w:t>Сталинградом</w:t>
        </w:r>
      </w:hyperlink>
      <w:r w:rsidRPr="0095794B">
        <w:rPr>
          <w:rFonts w:ascii="Times New Roman" w:eastAsia="Times New Roman" w:hAnsi="Times New Roman" w:cs="Times New Roman"/>
        </w:rPr>
        <w:t>, </w:t>
      </w:r>
      <w:hyperlink r:id="rId20" w:tooltip="Севастополь" w:history="1">
        <w:r w:rsidRPr="0095794B">
          <w:rPr>
            <w:rFonts w:ascii="Times New Roman" w:eastAsia="Times New Roman" w:hAnsi="Times New Roman" w:cs="Times New Roman"/>
          </w:rPr>
          <w:t>Севастополем</w:t>
        </w:r>
      </w:hyperlink>
      <w:r w:rsidRPr="0095794B">
        <w:rPr>
          <w:rFonts w:ascii="Times New Roman" w:eastAsia="Times New Roman" w:hAnsi="Times New Roman" w:cs="Times New Roman"/>
        </w:rPr>
        <w:t> и </w:t>
      </w:r>
      <w:hyperlink r:id="rId21" w:tooltip="Одесса" w:history="1">
        <w:r w:rsidRPr="0095794B">
          <w:rPr>
            <w:rFonts w:ascii="Times New Roman" w:eastAsia="Times New Roman" w:hAnsi="Times New Roman" w:cs="Times New Roman"/>
          </w:rPr>
          <w:t>Одессой</w:t>
        </w:r>
      </w:hyperlink>
      <w:r w:rsidRPr="0095794B">
        <w:rPr>
          <w:rFonts w:ascii="Times New Roman" w:hAnsi="Times New Roman" w:cs="Times New Roman"/>
        </w:rPr>
        <w:t xml:space="preserve"> </w:t>
      </w:r>
      <w:r w:rsidRPr="0095794B">
        <w:rPr>
          <w:rFonts w:ascii="Times New Roman" w:eastAsia="Times New Roman" w:hAnsi="Times New Roman" w:cs="Times New Roman"/>
        </w:rPr>
        <w:t>был назван </w:t>
      </w:r>
      <w:hyperlink r:id="rId22" w:tooltip="Города-герои" w:history="1">
        <w:r w:rsidRPr="0095794B">
          <w:rPr>
            <w:rFonts w:ascii="Times New Roman" w:eastAsia="Times New Roman" w:hAnsi="Times New Roman" w:cs="Times New Roman"/>
          </w:rPr>
          <w:t>городом-героем</w:t>
        </w:r>
      </w:hyperlink>
      <w:r w:rsidRPr="0095794B">
        <w:rPr>
          <w:rFonts w:ascii="Times New Roman" w:eastAsia="Times New Roman" w:hAnsi="Times New Roman" w:cs="Times New Roman"/>
        </w:rPr>
        <w:t> за героизм и </w:t>
      </w:r>
      <w:hyperlink r:id="rId23" w:tooltip="Мужество" w:history="1">
        <w:r w:rsidRPr="0095794B">
          <w:rPr>
            <w:rFonts w:ascii="Times New Roman" w:eastAsia="Times New Roman" w:hAnsi="Times New Roman" w:cs="Times New Roman"/>
          </w:rPr>
          <w:t>мужество</w:t>
        </w:r>
      </w:hyperlink>
      <w:r w:rsidRPr="0095794B">
        <w:rPr>
          <w:rFonts w:ascii="Times New Roman" w:eastAsia="Times New Roman" w:hAnsi="Times New Roman" w:cs="Times New Roman"/>
        </w:rPr>
        <w:t>, проявленные жителями города во время блокады. </w:t>
      </w:r>
    </w:p>
    <w:p w:rsidR="006B5243" w:rsidRPr="0095794B" w:rsidRDefault="00B00603" w:rsidP="003C598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5794B">
        <w:rPr>
          <w:rFonts w:ascii="Times New Roman" w:eastAsia="Times New Roman" w:hAnsi="Times New Roman" w:cs="Times New Roman"/>
          <w:b/>
        </w:rPr>
        <w:t xml:space="preserve">18 </w:t>
      </w:r>
      <w:r w:rsidR="006B5243" w:rsidRPr="0095794B">
        <w:rPr>
          <w:rFonts w:ascii="Times New Roman" w:eastAsia="Times New Roman" w:hAnsi="Times New Roman" w:cs="Times New Roman"/>
          <w:b/>
        </w:rPr>
        <w:t xml:space="preserve">следопыт </w:t>
      </w:r>
      <w:r w:rsidR="00F35ABB">
        <w:rPr>
          <w:rFonts w:ascii="Times New Roman" w:eastAsia="Times New Roman" w:hAnsi="Times New Roman" w:cs="Times New Roman"/>
          <w:b/>
        </w:rPr>
        <w:t>(</w:t>
      </w:r>
      <w:proofErr w:type="spellStart"/>
      <w:r w:rsidR="007F2579">
        <w:rPr>
          <w:rFonts w:ascii="Times New Roman" w:eastAsia="Times New Roman" w:hAnsi="Times New Roman" w:cs="Times New Roman"/>
          <w:b/>
        </w:rPr>
        <w:t>Асхабалиева</w:t>
      </w:r>
      <w:proofErr w:type="spellEnd"/>
      <w:r w:rsidR="007F2579">
        <w:rPr>
          <w:rFonts w:ascii="Times New Roman" w:eastAsia="Times New Roman" w:hAnsi="Times New Roman" w:cs="Times New Roman"/>
          <w:b/>
        </w:rPr>
        <w:t xml:space="preserve"> Патимат</w:t>
      </w:r>
      <w:r w:rsidR="00F35ABB">
        <w:rPr>
          <w:rFonts w:ascii="Times New Roman" w:eastAsia="Times New Roman" w:hAnsi="Times New Roman" w:cs="Times New Roman"/>
          <w:b/>
        </w:rPr>
        <w:t xml:space="preserve"> 11 б») </w:t>
      </w:r>
    </w:p>
    <w:p w:rsidR="006B5243" w:rsidRDefault="00F25D73" w:rsidP="003C59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Посетив Екатерининский дворец, мы не переставали восхищаться красотой, роскошью и убранством этого архитектурного шедевра. </w:t>
      </w:r>
      <w:r w:rsidR="00495DAE" w:rsidRPr="0095794B">
        <w:rPr>
          <w:rFonts w:ascii="Times New Roman" w:eastAsia="Times New Roman" w:hAnsi="Times New Roman" w:cs="Times New Roman"/>
        </w:rPr>
        <w:t>В Екатерин</w:t>
      </w:r>
      <w:r>
        <w:rPr>
          <w:rFonts w:ascii="Times New Roman" w:eastAsia="Times New Roman" w:hAnsi="Times New Roman" w:cs="Times New Roman"/>
        </w:rPr>
        <w:t>ин</w:t>
      </w:r>
      <w:r w:rsidR="00495DAE" w:rsidRPr="0095794B">
        <w:rPr>
          <w:rFonts w:ascii="Times New Roman" w:eastAsia="Times New Roman" w:hAnsi="Times New Roman" w:cs="Times New Roman"/>
        </w:rPr>
        <w:t xml:space="preserve">ском дворце </w:t>
      </w:r>
      <w:r w:rsidR="00054D56">
        <w:rPr>
          <w:rFonts w:ascii="Times New Roman" w:eastAsia="Times New Roman" w:hAnsi="Times New Roman" w:cs="Times New Roman"/>
        </w:rPr>
        <w:t xml:space="preserve">информатор </w:t>
      </w:r>
      <w:r w:rsidR="00135F90">
        <w:rPr>
          <w:rFonts w:ascii="Times New Roman" w:eastAsia="Times New Roman" w:hAnsi="Times New Roman" w:cs="Times New Roman"/>
        </w:rPr>
        <w:t xml:space="preserve">по блокадному Ленинграду </w:t>
      </w:r>
      <w:r w:rsidR="00495DAE" w:rsidRPr="0095794B">
        <w:rPr>
          <w:rFonts w:ascii="Times New Roman" w:eastAsia="Times New Roman" w:hAnsi="Times New Roman" w:cs="Times New Roman"/>
        </w:rPr>
        <w:t>Галина Николаевна на наш вопрос: «Какой ущерб был нанесен кул</w:t>
      </w:r>
      <w:r>
        <w:rPr>
          <w:rFonts w:ascii="Times New Roman" w:eastAsia="Times New Roman" w:hAnsi="Times New Roman" w:cs="Times New Roman"/>
        </w:rPr>
        <w:t xml:space="preserve">ьтурным памятникам?» - ответила, что эвакуация музейных ценностей из пригородных дворцов Ленинграда началась сразу после объявления войны Советскому Союзу Германией. </w:t>
      </w:r>
    </w:p>
    <w:p w:rsidR="00B00603" w:rsidRPr="007F2579" w:rsidRDefault="00F25D73" w:rsidP="003C598C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Никто не ожидал, что враг займет город. Действия музейных работников были направлены, в первую очередь, на сохранение архитектурно-декоративной отделки дворцов, поэтому паркеты закрывались ковровыми дорожками и засыпались песком, </w:t>
      </w:r>
      <w:r w:rsidR="00B61203">
        <w:rPr>
          <w:rFonts w:ascii="Times New Roman" w:eastAsia="Times New Roman" w:hAnsi="Times New Roman" w:cs="Times New Roman"/>
        </w:rPr>
        <w:t xml:space="preserve">стекла заклеивались папиросной бумагой и тканью. В августе 1941 года 50% оконных </w:t>
      </w:r>
      <w:r w:rsidR="00EC067F">
        <w:rPr>
          <w:rFonts w:ascii="Times New Roman" w:eastAsia="Times New Roman" w:hAnsi="Times New Roman" w:cs="Times New Roman"/>
        </w:rPr>
        <w:t xml:space="preserve">проемов Золотой анфилады были забиты снаружи досками. Янтарную комнату предполагалось эвакуировать, но пробное снятие одного из панно показало, что янтарный набор сильно осыпается. </w:t>
      </w:r>
      <w:r w:rsidR="00515085">
        <w:rPr>
          <w:rFonts w:ascii="Times New Roman" w:eastAsia="Times New Roman" w:hAnsi="Times New Roman" w:cs="Times New Roman"/>
        </w:rPr>
        <w:t>Чтобы</w:t>
      </w:r>
      <w:r w:rsidR="00EC067F">
        <w:rPr>
          <w:rFonts w:ascii="Times New Roman" w:eastAsia="Times New Roman" w:hAnsi="Times New Roman" w:cs="Times New Roman"/>
        </w:rPr>
        <w:t xml:space="preserve"> не разрушать драгоценное произведение искусства, было принято решение </w:t>
      </w:r>
      <w:r w:rsidR="00515085">
        <w:rPr>
          <w:rFonts w:ascii="Times New Roman" w:eastAsia="Times New Roman" w:hAnsi="Times New Roman" w:cs="Times New Roman"/>
        </w:rPr>
        <w:t xml:space="preserve">провести консервацию панелей комнаты на месте. В середине января 1944 года советские войска после решительного наступления освободили Ленинград и его пригороды. Груды развалин, камня и пепла, обгорелые стены и полная разруха внутри зданий предстали перед глазами воинов 24 января 1944 года, когда они вступили в </w:t>
      </w:r>
      <w:proofErr w:type="gramStart"/>
      <w:r w:rsidR="00515085">
        <w:rPr>
          <w:rFonts w:ascii="Times New Roman" w:eastAsia="Times New Roman" w:hAnsi="Times New Roman" w:cs="Times New Roman"/>
        </w:rPr>
        <w:t>г</w:t>
      </w:r>
      <w:proofErr w:type="gramEnd"/>
      <w:r w:rsidR="00515085">
        <w:rPr>
          <w:rFonts w:ascii="Times New Roman" w:eastAsia="Times New Roman" w:hAnsi="Times New Roman" w:cs="Times New Roman"/>
        </w:rPr>
        <w:t>. Пушкин. В некогда роскошных залах Екатерининского дворца под открытым небом зияли провалы обрушивших перекрытий. Из 55 уникальных залов частично уцелели только 10, но и они представляли страшное зрелище: изуродованные полы, потолки, редкие сохранившиеся фрагменты</w:t>
      </w:r>
      <w:r w:rsidR="00D43932">
        <w:rPr>
          <w:rFonts w:ascii="Times New Roman" w:eastAsia="Times New Roman" w:hAnsi="Times New Roman" w:cs="Times New Roman"/>
        </w:rPr>
        <w:t xml:space="preserve"> художественного декора. От убранства Янтарной комнаты также ничего не сохранилось: погибли паркет, плафон, росписи и золоченая резьба. К счастью удалось сразу обнаружить 11 авиационных бомб, заложенных в Екатерининском дворце, подвалах </w:t>
      </w:r>
      <w:proofErr w:type="spellStart"/>
      <w:r w:rsidR="00D43932">
        <w:rPr>
          <w:rFonts w:ascii="Times New Roman" w:eastAsia="Times New Roman" w:hAnsi="Times New Roman" w:cs="Times New Roman"/>
        </w:rPr>
        <w:t>Камероновой</w:t>
      </w:r>
      <w:proofErr w:type="spellEnd"/>
      <w:r w:rsidR="00D43932">
        <w:rPr>
          <w:rFonts w:ascii="Times New Roman" w:eastAsia="Times New Roman" w:hAnsi="Times New Roman" w:cs="Times New Roman"/>
        </w:rPr>
        <w:t xml:space="preserve"> галереи и других парковых павильонах и обезвредить их, предотвратив утрату бесценных памятников архитектуры и </w:t>
      </w:r>
      <w:proofErr w:type="spellStart"/>
      <w:r w:rsidR="00D43932">
        <w:rPr>
          <w:rFonts w:ascii="Times New Roman" w:eastAsia="Times New Roman" w:hAnsi="Times New Roman" w:cs="Times New Roman"/>
        </w:rPr>
        <w:t>паркостроительного</w:t>
      </w:r>
      <w:proofErr w:type="spellEnd"/>
      <w:r w:rsidR="00D43932">
        <w:rPr>
          <w:rFonts w:ascii="Times New Roman" w:eastAsia="Times New Roman" w:hAnsi="Times New Roman" w:cs="Times New Roman"/>
        </w:rPr>
        <w:t xml:space="preserve"> искусства. </w:t>
      </w:r>
    </w:p>
    <w:p w:rsidR="00FE75E1" w:rsidRPr="0095794B" w:rsidRDefault="00FE75E1" w:rsidP="003C598C">
      <w:pPr>
        <w:spacing w:after="0" w:line="240" w:lineRule="auto"/>
        <w:rPr>
          <w:rFonts w:ascii="Times New Roman" w:hAnsi="Times New Roman" w:cs="Times New Roman"/>
          <w:b/>
        </w:rPr>
      </w:pPr>
    </w:p>
    <w:p w:rsidR="00DF7C91" w:rsidRDefault="00B00603" w:rsidP="003C59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0095794B">
        <w:rPr>
          <w:rFonts w:ascii="Times New Roman" w:hAnsi="Times New Roman" w:cs="Times New Roman"/>
          <w:b/>
        </w:rPr>
        <w:lastRenderedPageBreak/>
        <w:t>19</w:t>
      </w:r>
      <w:r w:rsidR="006B5243" w:rsidRPr="0095794B">
        <w:rPr>
          <w:rFonts w:ascii="Times New Roman" w:hAnsi="Times New Roman" w:cs="Times New Roman"/>
          <w:b/>
        </w:rPr>
        <w:t xml:space="preserve"> следопыт </w:t>
      </w:r>
      <w:r w:rsidR="00F35ABB">
        <w:rPr>
          <w:rFonts w:ascii="Times New Roman" w:hAnsi="Times New Roman" w:cs="Times New Roman"/>
          <w:b/>
        </w:rPr>
        <w:t>(</w:t>
      </w:r>
      <w:proofErr w:type="spellStart"/>
      <w:r w:rsidR="00F35ABB">
        <w:rPr>
          <w:rFonts w:ascii="Times New Roman" w:hAnsi="Times New Roman" w:cs="Times New Roman"/>
          <w:b/>
        </w:rPr>
        <w:t>Абдусаламов</w:t>
      </w:r>
      <w:proofErr w:type="spellEnd"/>
      <w:r w:rsidR="00F35ABB">
        <w:rPr>
          <w:rFonts w:ascii="Times New Roman" w:hAnsi="Times New Roman" w:cs="Times New Roman"/>
          <w:b/>
        </w:rPr>
        <w:t xml:space="preserve"> </w:t>
      </w:r>
      <w:proofErr w:type="spellStart"/>
      <w:r w:rsidR="00F35ABB">
        <w:rPr>
          <w:rFonts w:ascii="Times New Roman" w:hAnsi="Times New Roman" w:cs="Times New Roman"/>
          <w:b/>
        </w:rPr>
        <w:t>Мурад</w:t>
      </w:r>
      <w:proofErr w:type="spellEnd"/>
      <w:r w:rsidR="00F35ABB">
        <w:rPr>
          <w:rFonts w:ascii="Times New Roman" w:hAnsi="Times New Roman" w:cs="Times New Roman"/>
          <w:b/>
        </w:rPr>
        <w:t xml:space="preserve"> </w:t>
      </w:r>
      <w:r w:rsidR="007F2579">
        <w:rPr>
          <w:rFonts w:ascii="Times New Roman" w:hAnsi="Times New Roman" w:cs="Times New Roman"/>
          <w:b/>
        </w:rPr>
        <w:t>10</w:t>
      </w:r>
      <w:r w:rsidR="00F35ABB">
        <w:rPr>
          <w:rFonts w:ascii="Times New Roman" w:hAnsi="Times New Roman" w:cs="Times New Roman"/>
          <w:b/>
        </w:rPr>
        <w:t xml:space="preserve"> «</w:t>
      </w:r>
      <w:r w:rsidR="007F2579">
        <w:rPr>
          <w:rFonts w:ascii="Times New Roman" w:hAnsi="Times New Roman" w:cs="Times New Roman"/>
          <w:b/>
        </w:rPr>
        <w:t>б</w:t>
      </w:r>
      <w:r w:rsidR="00F35ABB">
        <w:rPr>
          <w:rFonts w:ascii="Times New Roman" w:hAnsi="Times New Roman" w:cs="Times New Roman"/>
          <w:b/>
        </w:rPr>
        <w:t>»)</w:t>
      </w:r>
      <w:r w:rsidR="006B5243" w:rsidRPr="0095794B">
        <w:rPr>
          <w:rFonts w:ascii="Times New Roman" w:eastAsia="Times New Roman" w:hAnsi="Times New Roman" w:cs="Times New Roman"/>
          <w:color w:val="000000" w:themeColor="text1"/>
        </w:rPr>
        <w:br/>
        <w:t>Тем, кто родился после войны, многого уже не понять и того, что пережило военное поколение - не пережить. Можно только слушать рассказы тех, кто выжил, и постараться осознать, попытаться почувствовать, что они пережили, и сохранить это в памяти... И отдать дань вечного уважения и вечной благодарности.</w:t>
      </w:r>
      <w:r w:rsidR="006B5243" w:rsidRPr="0095794B">
        <w:rPr>
          <w:rFonts w:ascii="Times New Roman" w:eastAsia="Times New Roman" w:hAnsi="Times New Roman" w:cs="Times New Roman"/>
          <w:color w:val="000000" w:themeColor="text1"/>
        </w:rPr>
        <w:br/>
        <w:t xml:space="preserve">Те, кто пережил блокаду, были обычными людьми. Они сумели совершить </w:t>
      </w:r>
      <w:proofErr w:type="gramStart"/>
      <w:r w:rsidR="006B5243" w:rsidRPr="0095794B">
        <w:rPr>
          <w:rFonts w:ascii="Times New Roman" w:eastAsia="Times New Roman" w:hAnsi="Times New Roman" w:cs="Times New Roman"/>
          <w:color w:val="000000" w:themeColor="text1"/>
        </w:rPr>
        <w:t>невозможное</w:t>
      </w:r>
      <w:proofErr w:type="gramEnd"/>
      <w:r w:rsidR="006B5243" w:rsidRPr="0095794B">
        <w:rPr>
          <w:rFonts w:ascii="Times New Roman" w:eastAsia="Times New Roman" w:hAnsi="Times New Roman" w:cs="Times New Roman"/>
          <w:color w:val="000000" w:themeColor="text1"/>
        </w:rPr>
        <w:t xml:space="preserve"> - пережить ледяной ад. И не только пережить, но и остаться людьми. Они уходят, и вместе с ними уходит история. От нас</w:t>
      </w:r>
      <w:r w:rsidR="008463A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proofErr w:type="spellStart"/>
      <w:r w:rsidR="008463A3">
        <w:rPr>
          <w:rFonts w:ascii="Times New Roman" w:eastAsia="Times New Roman" w:hAnsi="Times New Roman" w:cs="Times New Roman"/>
          <w:color w:val="000000" w:themeColor="text1"/>
        </w:rPr>
        <w:t>ТОКСовцев</w:t>
      </w:r>
      <w:proofErr w:type="spellEnd"/>
      <w:r w:rsidR="008463A3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E476DB">
        <w:rPr>
          <w:rFonts w:ascii="Times New Roman" w:eastAsia="Times New Roman" w:hAnsi="Times New Roman" w:cs="Times New Roman"/>
          <w:color w:val="000000" w:themeColor="text1"/>
        </w:rPr>
        <w:t>зависит,</w:t>
      </w:r>
      <w:r w:rsidR="008463A3">
        <w:rPr>
          <w:rFonts w:ascii="Times New Roman" w:eastAsia="Times New Roman" w:hAnsi="Times New Roman" w:cs="Times New Roman"/>
          <w:color w:val="000000" w:themeColor="text1"/>
        </w:rPr>
        <w:t xml:space="preserve"> чтобы она не ушла навсегда</w:t>
      </w:r>
      <w:r w:rsidR="006B5243" w:rsidRPr="0095794B">
        <w:rPr>
          <w:rFonts w:ascii="Times New Roman" w:eastAsia="Times New Roman" w:hAnsi="Times New Roman" w:cs="Times New Roman"/>
          <w:color w:val="000000" w:themeColor="text1"/>
        </w:rPr>
        <w:t xml:space="preserve">, </w:t>
      </w:r>
      <w:r w:rsidR="00495DAE" w:rsidRPr="0095794B">
        <w:rPr>
          <w:rFonts w:ascii="Times New Roman" w:eastAsia="Times New Roman" w:hAnsi="Times New Roman" w:cs="Times New Roman"/>
          <w:color w:val="000000" w:themeColor="text1"/>
        </w:rPr>
        <w:t xml:space="preserve">а сохранилась в народной памяти. </w:t>
      </w:r>
    </w:p>
    <w:p w:rsidR="00FE75E1" w:rsidRDefault="00FE75E1" w:rsidP="003C598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E476DB" w:rsidRPr="00E476DB" w:rsidRDefault="00E476DB" w:rsidP="003C598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E476DB">
        <w:rPr>
          <w:rFonts w:ascii="Times New Roman" w:eastAsia="Times New Roman" w:hAnsi="Times New Roman" w:cs="Times New Roman"/>
          <w:b/>
          <w:color w:val="000000" w:themeColor="text1"/>
        </w:rPr>
        <w:t>Мемориальною доскою</w:t>
      </w:r>
    </w:p>
    <w:p w:rsidR="00E476DB" w:rsidRPr="00E476DB" w:rsidRDefault="00E476DB" w:rsidP="003C598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E476DB">
        <w:rPr>
          <w:rFonts w:ascii="Times New Roman" w:eastAsia="Times New Roman" w:hAnsi="Times New Roman" w:cs="Times New Roman"/>
          <w:b/>
          <w:color w:val="000000" w:themeColor="text1"/>
        </w:rPr>
        <w:t xml:space="preserve">Мерцают ладожские льды </w:t>
      </w:r>
    </w:p>
    <w:p w:rsidR="00E476DB" w:rsidRPr="00E476DB" w:rsidRDefault="00E476DB" w:rsidP="003C598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E476DB">
        <w:rPr>
          <w:rFonts w:ascii="Times New Roman" w:eastAsia="Times New Roman" w:hAnsi="Times New Roman" w:cs="Times New Roman"/>
          <w:b/>
          <w:color w:val="000000" w:themeColor="text1"/>
        </w:rPr>
        <w:t xml:space="preserve">Средь Пискаревского покоя </w:t>
      </w:r>
    </w:p>
    <w:p w:rsidR="00E476DB" w:rsidRPr="00E476DB" w:rsidRDefault="00E476DB" w:rsidP="003C598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</w:rPr>
      </w:pPr>
      <w:r w:rsidRPr="00E476DB">
        <w:rPr>
          <w:rFonts w:ascii="Times New Roman" w:eastAsia="Times New Roman" w:hAnsi="Times New Roman" w:cs="Times New Roman"/>
          <w:b/>
          <w:color w:val="000000" w:themeColor="text1"/>
        </w:rPr>
        <w:t xml:space="preserve">Сердца слышны из-под плиты. </w:t>
      </w:r>
      <w:r w:rsidR="00FE75E1">
        <w:rPr>
          <w:rFonts w:ascii="Times New Roman" w:eastAsia="Times New Roman" w:hAnsi="Times New Roman" w:cs="Times New Roman"/>
          <w:b/>
          <w:color w:val="000000" w:themeColor="text1"/>
        </w:rPr>
        <w:t xml:space="preserve"> </w:t>
      </w:r>
      <w:r w:rsidR="00255396">
        <w:rPr>
          <w:rFonts w:ascii="Times New Roman" w:eastAsia="Times New Roman" w:hAnsi="Times New Roman" w:cs="Times New Roman"/>
          <w:b/>
          <w:color w:val="000000" w:themeColor="text1"/>
        </w:rPr>
        <w:t>(</w:t>
      </w:r>
      <w:r w:rsidRPr="00E476DB">
        <w:rPr>
          <w:rFonts w:ascii="Times New Roman" w:eastAsia="Times New Roman" w:hAnsi="Times New Roman" w:cs="Times New Roman"/>
          <w:b/>
          <w:color w:val="000000" w:themeColor="text1"/>
        </w:rPr>
        <w:t xml:space="preserve">Зиновий Михайлович  </w:t>
      </w:r>
      <w:proofErr w:type="spellStart"/>
      <w:r w:rsidRPr="00E476DB">
        <w:rPr>
          <w:rFonts w:ascii="Times New Roman" w:eastAsia="Times New Roman" w:hAnsi="Times New Roman" w:cs="Times New Roman"/>
          <w:b/>
          <w:color w:val="000000" w:themeColor="text1"/>
        </w:rPr>
        <w:t>Вальшонок</w:t>
      </w:r>
      <w:proofErr w:type="spellEnd"/>
      <w:r w:rsidR="00255396">
        <w:rPr>
          <w:rFonts w:ascii="Times New Roman" w:eastAsia="Times New Roman" w:hAnsi="Times New Roman" w:cs="Times New Roman"/>
          <w:b/>
          <w:color w:val="000000" w:themeColor="text1"/>
        </w:rPr>
        <w:t xml:space="preserve">) </w:t>
      </w:r>
    </w:p>
    <w:sectPr w:rsidR="00E476DB" w:rsidRPr="00E476DB" w:rsidSect="003C598C">
      <w:type w:val="continuous"/>
      <w:pgSz w:w="11906" w:h="16838" w:code="9"/>
      <w:pgMar w:top="284" w:right="282" w:bottom="0" w:left="426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7568" w:rsidRDefault="00B17568" w:rsidP="00E74C4D">
      <w:pPr>
        <w:spacing w:after="0" w:line="240" w:lineRule="auto"/>
      </w:pPr>
      <w:r>
        <w:separator/>
      </w:r>
    </w:p>
  </w:endnote>
  <w:endnote w:type="continuationSeparator" w:id="0">
    <w:p w:rsidR="00B17568" w:rsidRDefault="00B17568" w:rsidP="00E74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7568" w:rsidRDefault="00B17568" w:rsidP="00E74C4D">
      <w:pPr>
        <w:spacing w:after="0" w:line="240" w:lineRule="auto"/>
      </w:pPr>
      <w:r>
        <w:separator/>
      </w:r>
    </w:p>
  </w:footnote>
  <w:footnote w:type="continuationSeparator" w:id="0">
    <w:p w:rsidR="00B17568" w:rsidRDefault="00B17568" w:rsidP="00E74C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25407"/>
      <w:docPartObj>
        <w:docPartGallery w:val="Page Numbers (Top of Page)"/>
        <w:docPartUnique/>
      </w:docPartObj>
    </w:sdtPr>
    <w:sdtContent>
      <w:p w:rsidR="00F25D73" w:rsidRDefault="00172B39">
        <w:pPr>
          <w:pStyle w:val="a7"/>
          <w:jc w:val="right"/>
        </w:pPr>
        <w:fldSimple w:instr=" PAGE   \* MERGEFORMAT ">
          <w:r w:rsidR="003F24A8">
            <w:rPr>
              <w:noProof/>
            </w:rPr>
            <w:t>7</w:t>
          </w:r>
        </w:fldSimple>
      </w:p>
    </w:sdtContent>
  </w:sdt>
  <w:p w:rsidR="00F25D73" w:rsidRDefault="00F25D7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809CC"/>
    <w:multiLevelType w:val="hybridMultilevel"/>
    <w:tmpl w:val="2EDAD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14E"/>
    <w:multiLevelType w:val="hybridMultilevel"/>
    <w:tmpl w:val="0812DC70"/>
    <w:lvl w:ilvl="0" w:tplc="69C2A7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BC2472"/>
    <w:multiLevelType w:val="hybridMultilevel"/>
    <w:tmpl w:val="E0E67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47F8F"/>
    <w:multiLevelType w:val="hybridMultilevel"/>
    <w:tmpl w:val="072A1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900C2"/>
    <w:multiLevelType w:val="hybridMultilevel"/>
    <w:tmpl w:val="D882B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21676"/>
    <w:multiLevelType w:val="hybridMultilevel"/>
    <w:tmpl w:val="B922D76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35097"/>
    <w:multiLevelType w:val="hybridMultilevel"/>
    <w:tmpl w:val="E1561C64"/>
    <w:lvl w:ilvl="0" w:tplc="1310A9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A0E83"/>
    <w:multiLevelType w:val="hybridMultilevel"/>
    <w:tmpl w:val="E01089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36E9B"/>
    <w:multiLevelType w:val="multilevel"/>
    <w:tmpl w:val="13E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E8B2682"/>
    <w:multiLevelType w:val="multilevel"/>
    <w:tmpl w:val="00FC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616B59"/>
    <w:multiLevelType w:val="hybridMultilevel"/>
    <w:tmpl w:val="882C9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10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0426D"/>
    <w:rsid w:val="000125E6"/>
    <w:rsid w:val="000127AF"/>
    <w:rsid w:val="00020E89"/>
    <w:rsid w:val="00040383"/>
    <w:rsid w:val="000415D8"/>
    <w:rsid w:val="0004567D"/>
    <w:rsid w:val="00045BA1"/>
    <w:rsid w:val="00047B35"/>
    <w:rsid w:val="00050C00"/>
    <w:rsid w:val="00054D56"/>
    <w:rsid w:val="00093115"/>
    <w:rsid w:val="00096B12"/>
    <w:rsid w:val="000A6CC7"/>
    <w:rsid w:val="000C63F2"/>
    <w:rsid w:val="000D293F"/>
    <w:rsid w:val="000E0C5F"/>
    <w:rsid w:val="0010227C"/>
    <w:rsid w:val="0010684A"/>
    <w:rsid w:val="00130C4A"/>
    <w:rsid w:val="0013573A"/>
    <w:rsid w:val="00135F90"/>
    <w:rsid w:val="00142605"/>
    <w:rsid w:val="0014451B"/>
    <w:rsid w:val="001475A3"/>
    <w:rsid w:val="001510A9"/>
    <w:rsid w:val="001629B3"/>
    <w:rsid w:val="00171936"/>
    <w:rsid w:val="00172B39"/>
    <w:rsid w:val="0017560A"/>
    <w:rsid w:val="00182E5C"/>
    <w:rsid w:val="00190625"/>
    <w:rsid w:val="0019193F"/>
    <w:rsid w:val="0019589A"/>
    <w:rsid w:val="001B18EC"/>
    <w:rsid w:val="001C0BB7"/>
    <w:rsid w:val="001C354E"/>
    <w:rsid w:val="001D0706"/>
    <w:rsid w:val="001D53B8"/>
    <w:rsid w:val="001D60A2"/>
    <w:rsid w:val="001E72D1"/>
    <w:rsid w:val="001E7F66"/>
    <w:rsid w:val="001F0031"/>
    <w:rsid w:val="001F6235"/>
    <w:rsid w:val="002029FA"/>
    <w:rsid w:val="00214414"/>
    <w:rsid w:val="002310C4"/>
    <w:rsid w:val="002348ED"/>
    <w:rsid w:val="00241604"/>
    <w:rsid w:val="002525D8"/>
    <w:rsid w:val="00255396"/>
    <w:rsid w:val="00257AD0"/>
    <w:rsid w:val="00277B55"/>
    <w:rsid w:val="002A47DB"/>
    <w:rsid w:val="002B1947"/>
    <w:rsid w:val="002D35DE"/>
    <w:rsid w:val="002D7713"/>
    <w:rsid w:val="002E6A13"/>
    <w:rsid w:val="002F3E94"/>
    <w:rsid w:val="002F4980"/>
    <w:rsid w:val="002F7162"/>
    <w:rsid w:val="00300FC8"/>
    <w:rsid w:val="00304B5A"/>
    <w:rsid w:val="00317F58"/>
    <w:rsid w:val="003344C8"/>
    <w:rsid w:val="003350C8"/>
    <w:rsid w:val="00347EC2"/>
    <w:rsid w:val="003617D8"/>
    <w:rsid w:val="00374E5B"/>
    <w:rsid w:val="00381961"/>
    <w:rsid w:val="003B7457"/>
    <w:rsid w:val="003C598C"/>
    <w:rsid w:val="003E538B"/>
    <w:rsid w:val="003F24A8"/>
    <w:rsid w:val="00473EB1"/>
    <w:rsid w:val="00474F11"/>
    <w:rsid w:val="00492FBF"/>
    <w:rsid w:val="00495DAE"/>
    <w:rsid w:val="004A5315"/>
    <w:rsid w:val="004B1944"/>
    <w:rsid w:val="004C5FA6"/>
    <w:rsid w:val="004E2F9C"/>
    <w:rsid w:val="004F6674"/>
    <w:rsid w:val="00501F8A"/>
    <w:rsid w:val="00503345"/>
    <w:rsid w:val="00504A72"/>
    <w:rsid w:val="00505050"/>
    <w:rsid w:val="00515085"/>
    <w:rsid w:val="00541AEC"/>
    <w:rsid w:val="00545132"/>
    <w:rsid w:val="005556E2"/>
    <w:rsid w:val="0056403E"/>
    <w:rsid w:val="0057115F"/>
    <w:rsid w:val="00582A1E"/>
    <w:rsid w:val="00596FBB"/>
    <w:rsid w:val="005A1CD8"/>
    <w:rsid w:val="005A5017"/>
    <w:rsid w:val="005A7729"/>
    <w:rsid w:val="005D1186"/>
    <w:rsid w:val="005D556E"/>
    <w:rsid w:val="005D7BE6"/>
    <w:rsid w:val="005E3397"/>
    <w:rsid w:val="005F4067"/>
    <w:rsid w:val="006018B9"/>
    <w:rsid w:val="006223FA"/>
    <w:rsid w:val="00672D47"/>
    <w:rsid w:val="006732B3"/>
    <w:rsid w:val="00675523"/>
    <w:rsid w:val="00676346"/>
    <w:rsid w:val="00676EB8"/>
    <w:rsid w:val="006817A4"/>
    <w:rsid w:val="006842EB"/>
    <w:rsid w:val="00687D53"/>
    <w:rsid w:val="006A0EB4"/>
    <w:rsid w:val="006A65E2"/>
    <w:rsid w:val="006A7D99"/>
    <w:rsid w:val="006B5243"/>
    <w:rsid w:val="006D1709"/>
    <w:rsid w:val="006E3D68"/>
    <w:rsid w:val="006E60E6"/>
    <w:rsid w:val="006F4281"/>
    <w:rsid w:val="0071399C"/>
    <w:rsid w:val="007216CB"/>
    <w:rsid w:val="00721877"/>
    <w:rsid w:val="0074020B"/>
    <w:rsid w:val="0075249E"/>
    <w:rsid w:val="0075702E"/>
    <w:rsid w:val="00780600"/>
    <w:rsid w:val="00780E60"/>
    <w:rsid w:val="00793A4C"/>
    <w:rsid w:val="00795D25"/>
    <w:rsid w:val="007A03A0"/>
    <w:rsid w:val="007A5657"/>
    <w:rsid w:val="007B1562"/>
    <w:rsid w:val="007B6532"/>
    <w:rsid w:val="007B66F9"/>
    <w:rsid w:val="007C6757"/>
    <w:rsid w:val="007D060B"/>
    <w:rsid w:val="007D17BB"/>
    <w:rsid w:val="007E0485"/>
    <w:rsid w:val="007E1B24"/>
    <w:rsid w:val="007F1A19"/>
    <w:rsid w:val="007F2567"/>
    <w:rsid w:val="007F2579"/>
    <w:rsid w:val="007F2E37"/>
    <w:rsid w:val="00807F79"/>
    <w:rsid w:val="00826CEF"/>
    <w:rsid w:val="008275A6"/>
    <w:rsid w:val="00827B14"/>
    <w:rsid w:val="00844BC8"/>
    <w:rsid w:val="008451CF"/>
    <w:rsid w:val="008463A3"/>
    <w:rsid w:val="00855092"/>
    <w:rsid w:val="008550E8"/>
    <w:rsid w:val="00856F07"/>
    <w:rsid w:val="008654C1"/>
    <w:rsid w:val="008775D2"/>
    <w:rsid w:val="008B02F1"/>
    <w:rsid w:val="008B1EC4"/>
    <w:rsid w:val="008B7D68"/>
    <w:rsid w:val="008C2B39"/>
    <w:rsid w:val="008C748E"/>
    <w:rsid w:val="008D019B"/>
    <w:rsid w:val="008D652A"/>
    <w:rsid w:val="008E4FEC"/>
    <w:rsid w:val="009127E2"/>
    <w:rsid w:val="00922108"/>
    <w:rsid w:val="00923E75"/>
    <w:rsid w:val="00940896"/>
    <w:rsid w:val="0095794B"/>
    <w:rsid w:val="009763E2"/>
    <w:rsid w:val="00984FA9"/>
    <w:rsid w:val="009851E8"/>
    <w:rsid w:val="009910C4"/>
    <w:rsid w:val="009D3E34"/>
    <w:rsid w:val="009D5AAE"/>
    <w:rsid w:val="009D6E53"/>
    <w:rsid w:val="009E7E01"/>
    <w:rsid w:val="00A102AB"/>
    <w:rsid w:val="00A10514"/>
    <w:rsid w:val="00A22D22"/>
    <w:rsid w:val="00A25DDF"/>
    <w:rsid w:val="00A457A5"/>
    <w:rsid w:val="00A50A0D"/>
    <w:rsid w:val="00A6148B"/>
    <w:rsid w:val="00A71EBE"/>
    <w:rsid w:val="00AB2B4C"/>
    <w:rsid w:val="00AE79DD"/>
    <w:rsid w:val="00B00603"/>
    <w:rsid w:val="00B04052"/>
    <w:rsid w:val="00B0478B"/>
    <w:rsid w:val="00B058F0"/>
    <w:rsid w:val="00B170C8"/>
    <w:rsid w:val="00B17568"/>
    <w:rsid w:val="00B24C84"/>
    <w:rsid w:val="00B35E67"/>
    <w:rsid w:val="00B525FB"/>
    <w:rsid w:val="00B53E32"/>
    <w:rsid w:val="00B61203"/>
    <w:rsid w:val="00B642DB"/>
    <w:rsid w:val="00B716E8"/>
    <w:rsid w:val="00B85D6F"/>
    <w:rsid w:val="00B95E29"/>
    <w:rsid w:val="00BA58C2"/>
    <w:rsid w:val="00BA5CED"/>
    <w:rsid w:val="00BA7ADA"/>
    <w:rsid w:val="00BB7699"/>
    <w:rsid w:val="00C21976"/>
    <w:rsid w:val="00C45711"/>
    <w:rsid w:val="00C503CE"/>
    <w:rsid w:val="00C75DAA"/>
    <w:rsid w:val="00C772E7"/>
    <w:rsid w:val="00C83492"/>
    <w:rsid w:val="00C93A6E"/>
    <w:rsid w:val="00C93B29"/>
    <w:rsid w:val="00CA67CD"/>
    <w:rsid w:val="00CE5DB2"/>
    <w:rsid w:val="00D04649"/>
    <w:rsid w:val="00D11F1A"/>
    <w:rsid w:val="00D13610"/>
    <w:rsid w:val="00D264D0"/>
    <w:rsid w:val="00D31BAC"/>
    <w:rsid w:val="00D43932"/>
    <w:rsid w:val="00D56858"/>
    <w:rsid w:val="00D6071F"/>
    <w:rsid w:val="00D61FF7"/>
    <w:rsid w:val="00D73AB7"/>
    <w:rsid w:val="00D774EF"/>
    <w:rsid w:val="00D77587"/>
    <w:rsid w:val="00D90F50"/>
    <w:rsid w:val="00D92229"/>
    <w:rsid w:val="00DA0E2A"/>
    <w:rsid w:val="00DA5F1D"/>
    <w:rsid w:val="00DE2D2C"/>
    <w:rsid w:val="00DE376E"/>
    <w:rsid w:val="00DE6848"/>
    <w:rsid w:val="00DF470C"/>
    <w:rsid w:val="00DF559C"/>
    <w:rsid w:val="00DF7C91"/>
    <w:rsid w:val="00E0426D"/>
    <w:rsid w:val="00E17C0E"/>
    <w:rsid w:val="00E27E61"/>
    <w:rsid w:val="00E318A4"/>
    <w:rsid w:val="00E34B35"/>
    <w:rsid w:val="00E40887"/>
    <w:rsid w:val="00E476DB"/>
    <w:rsid w:val="00E55D51"/>
    <w:rsid w:val="00E60D60"/>
    <w:rsid w:val="00E74C4D"/>
    <w:rsid w:val="00E961B2"/>
    <w:rsid w:val="00EB39FC"/>
    <w:rsid w:val="00EB67F3"/>
    <w:rsid w:val="00EC0646"/>
    <w:rsid w:val="00EC067F"/>
    <w:rsid w:val="00EE0C44"/>
    <w:rsid w:val="00F068FC"/>
    <w:rsid w:val="00F17083"/>
    <w:rsid w:val="00F17679"/>
    <w:rsid w:val="00F25D73"/>
    <w:rsid w:val="00F27EE8"/>
    <w:rsid w:val="00F30927"/>
    <w:rsid w:val="00F35ABB"/>
    <w:rsid w:val="00F57083"/>
    <w:rsid w:val="00F8474E"/>
    <w:rsid w:val="00F85C63"/>
    <w:rsid w:val="00F96743"/>
    <w:rsid w:val="00FA5AF7"/>
    <w:rsid w:val="00FB293C"/>
    <w:rsid w:val="00FC79D8"/>
    <w:rsid w:val="00FD2FF9"/>
    <w:rsid w:val="00FE1148"/>
    <w:rsid w:val="00FE40F0"/>
    <w:rsid w:val="00FE605D"/>
    <w:rsid w:val="00FE75E1"/>
    <w:rsid w:val="00FF0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0426D"/>
    <w:pPr>
      <w:widowControl w:val="0"/>
      <w:autoSpaceDE w:val="0"/>
      <w:autoSpaceDN w:val="0"/>
      <w:adjustRightInd w:val="0"/>
      <w:spacing w:after="0" w:line="322" w:lineRule="exact"/>
      <w:ind w:firstLine="864"/>
    </w:pPr>
    <w:rPr>
      <w:rFonts w:ascii="Verdana" w:hAnsi="Verdana"/>
      <w:sz w:val="24"/>
      <w:szCs w:val="24"/>
    </w:rPr>
  </w:style>
  <w:style w:type="paragraph" w:customStyle="1" w:styleId="Style2">
    <w:name w:val="Style2"/>
    <w:basedOn w:val="a"/>
    <w:uiPriority w:val="99"/>
    <w:rsid w:val="00E0426D"/>
    <w:pPr>
      <w:widowControl w:val="0"/>
      <w:autoSpaceDE w:val="0"/>
      <w:autoSpaceDN w:val="0"/>
      <w:adjustRightInd w:val="0"/>
      <w:spacing w:after="0" w:line="197" w:lineRule="exact"/>
    </w:pPr>
    <w:rPr>
      <w:rFonts w:ascii="Verdana" w:hAnsi="Verdana"/>
      <w:sz w:val="24"/>
      <w:szCs w:val="24"/>
    </w:rPr>
  </w:style>
  <w:style w:type="character" w:customStyle="1" w:styleId="FontStyle11">
    <w:name w:val="Font Style11"/>
    <w:basedOn w:val="a0"/>
    <w:uiPriority w:val="99"/>
    <w:rsid w:val="00E0426D"/>
    <w:rPr>
      <w:rFonts w:ascii="Verdana" w:hAnsi="Verdana" w:cs="Verdana"/>
      <w:b/>
      <w:bCs/>
      <w:spacing w:val="-30"/>
      <w:sz w:val="48"/>
      <w:szCs w:val="48"/>
    </w:rPr>
  </w:style>
  <w:style w:type="character" w:customStyle="1" w:styleId="FontStyle12">
    <w:name w:val="Font Style12"/>
    <w:basedOn w:val="a0"/>
    <w:uiPriority w:val="99"/>
    <w:rsid w:val="00E0426D"/>
    <w:rPr>
      <w:rFonts w:ascii="Bookman Old Style" w:hAnsi="Bookman Old Style" w:cs="Bookman Old Style"/>
      <w:i/>
      <w:iCs/>
      <w:sz w:val="16"/>
      <w:szCs w:val="16"/>
    </w:rPr>
  </w:style>
  <w:style w:type="character" w:customStyle="1" w:styleId="FontStyle13">
    <w:name w:val="Font Style13"/>
    <w:basedOn w:val="a0"/>
    <w:uiPriority w:val="99"/>
    <w:rsid w:val="00E0426D"/>
    <w:rPr>
      <w:rFonts w:ascii="Bookman Old Style" w:hAnsi="Bookman Old Style" w:cs="Bookman Old Style"/>
      <w:b/>
      <w:bCs/>
      <w:i/>
      <w:iCs/>
      <w:sz w:val="14"/>
      <w:szCs w:val="14"/>
    </w:rPr>
  </w:style>
  <w:style w:type="character" w:customStyle="1" w:styleId="FontStyle16">
    <w:name w:val="Font Style16"/>
    <w:basedOn w:val="a0"/>
    <w:uiPriority w:val="99"/>
    <w:rsid w:val="00E0426D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17">
    <w:name w:val="Font Style17"/>
    <w:basedOn w:val="a0"/>
    <w:uiPriority w:val="99"/>
    <w:rsid w:val="00E0426D"/>
    <w:rPr>
      <w:rFonts w:ascii="Bookman Old Style" w:hAnsi="Bookman Old Style" w:cs="Bookman Old Style"/>
      <w:b/>
      <w:bCs/>
      <w:spacing w:val="-10"/>
      <w:sz w:val="16"/>
      <w:szCs w:val="16"/>
    </w:rPr>
  </w:style>
  <w:style w:type="character" w:customStyle="1" w:styleId="FontStyle22">
    <w:name w:val="Font Style22"/>
    <w:basedOn w:val="a0"/>
    <w:uiPriority w:val="99"/>
    <w:rsid w:val="00E0426D"/>
    <w:rPr>
      <w:rFonts w:ascii="Cambria" w:hAnsi="Cambria" w:cs="Cambria"/>
      <w:sz w:val="22"/>
      <w:szCs w:val="22"/>
    </w:rPr>
  </w:style>
  <w:style w:type="character" w:customStyle="1" w:styleId="FontStyle24">
    <w:name w:val="Font Style24"/>
    <w:basedOn w:val="a0"/>
    <w:uiPriority w:val="99"/>
    <w:rsid w:val="00E0426D"/>
    <w:rPr>
      <w:rFonts w:ascii="Bookman Old Style" w:hAnsi="Bookman Old Style" w:cs="Bookman Old Style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FE1148"/>
    <w:pPr>
      <w:widowControl w:val="0"/>
      <w:autoSpaceDE w:val="0"/>
      <w:autoSpaceDN w:val="0"/>
      <w:adjustRightInd w:val="0"/>
      <w:spacing w:after="0" w:line="283" w:lineRule="exact"/>
      <w:ind w:firstLine="523"/>
    </w:pPr>
    <w:rPr>
      <w:rFonts w:ascii="Arial Black" w:hAnsi="Arial Black"/>
      <w:sz w:val="24"/>
      <w:szCs w:val="24"/>
    </w:rPr>
  </w:style>
  <w:style w:type="paragraph" w:customStyle="1" w:styleId="Style4">
    <w:name w:val="Style4"/>
    <w:basedOn w:val="a"/>
    <w:uiPriority w:val="99"/>
    <w:rsid w:val="00FE1148"/>
    <w:pPr>
      <w:widowControl w:val="0"/>
      <w:autoSpaceDE w:val="0"/>
      <w:autoSpaceDN w:val="0"/>
      <w:adjustRightInd w:val="0"/>
      <w:spacing w:after="0" w:line="194" w:lineRule="exact"/>
      <w:ind w:firstLine="288"/>
      <w:jc w:val="both"/>
    </w:pPr>
    <w:rPr>
      <w:rFonts w:ascii="Arial Black" w:hAnsi="Arial Black"/>
      <w:sz w:val="24"/>
      <w:szCs w:val="24"/>
    </w:rPr>
  </w:style>
  <w:style w:type="character" w:customStyle="1" w:styleId="FontStyle14">
    <w:name w:val="Font Style14"/>
    <w:basedOn w:val="a0"/>
    <w:uiPriority w:val="99"/>
    <w:rsid w:val="00FE1148"/>
    <w:rPr>
      <w:rFonts w:ascii="Times New Roman" w:hAnsi="Times New Roman" w:cs="Times New Roman"/>
      <w:b/>
      <w:bCs/>
      <w:i/>
      <w:iCs/>
      <w:spacing w:val="-20"/>
      <w:sz w:val="20"/>
      <w:szCs w:val="20"/>
    </w:rPr>
  </w:style>
  <w:style w:type="character" w:customStyle="1" w:styleId="FontStyle18">
    <w:name w:val="Font Style18"/>
    <w:basedOn w:val="a0"/>
    <w:uiPriority w:val="99"/>
    <w:rsid w:val="00FE114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basedOn w:val="a0"/>
    <w:uiPriority w:val="99"/>
    <w:rsid w:val="005F4067"/>
    <w:rPr>
      <w:rFonts w:ascii="Times New Roman" w:hAnsi="Times New Roman" w:cs="Times New Roman"/>
      <w:b/>
      <w:bCs/>
      <w:spacing w:val="-10"/>
      <w:sz w:val="20"/>
      <w:szCs w:val="20"/>
    </w:rPr>
  </w:style>
  <w:style w:type="paragraph" w:customStyle="1" w:styleId="Style8">
    <w:name w:val="Style8"/>
    <w:basedOn w:val="a"/>
    <w:uiPriority w:val="99"/>
    <w:rsid w:val="005F4067"/>
    <w:pPr>
      <w:widowControl w:val="0"/>
      <w:autoSpaceDE w:val="0"/>
      <w:autoSpaceDN w:val="0"/>
      <w:adjustRightInd w:val="0"/>
      <w:spacing w:after="0" w:line="178" w:lineRule="exact"/>
    </w:pPr>
    <w:rPr>
      <w:rFonts w:ascii="Arial Black" w:hAnsi="Arial Black"/>
      <w:sz w:val="24"/>
      <w:szCs w:val="24"/>
    </w:rPr>
  </w:style>
  <w:style w:type="character" w:customStyle="1" w:styleId="FontStyle19">
    <w:name w:val="Font Style19"/>
    <w:basedOn w:val="a0"/>
    <w:uiPriority w:val="99"/>
    <w:rsid w:val="005F4067"/>
    <w:rPr>
      <w:rFonts w:ascii="Times New Roman" w:hAnsi="Times New Roman" w:cs="Times New Roman"/>
      <w:b/>
      <w:bCs/>
      <w:i/>
      <w:iCs/>
      <w:smallCaps/>
      <w:sz w:val="18"/>
      <w:szCs w:val="18"/>
    </w:rPr>
  </w:style>
  <w:style w:type="character" w:customStyle="1" w:styleId="FontStyle20">
    <w:name w:val="Font Style20"/>
    <w:basedOn w:val="a0"/>
    <w:uiPriority w:val="99"/>
    <w:rsid w:val="005F4067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492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2FB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C5FA6"/>
    <w:pPr>
      <w:ind w:left="720"/>
      <w:contextualSpacing/>
    </w:pPr>
  </w:style>
  <w:style w:type="paragraph" w:customStyle="1" w:styleId="Style5">
    <w:name w:val="Style5"/>
    <w:basedOn w:val="a"/>
    <w:uiPriority w:val="99"/>
    <w:rsid w:val="00DF470C"/>
    <w:pPr>
      <w:widowControl w:val="0"/>
      <w:autoSpaceDE w:val="0"/>
      <w:autoSpaceDN w:val="0"/>
      <w:adjustRightInd w:val="0"/>
      <w:spacing w:after="0" w:line="230" w:lineRule="exact"/>
    </w:pPr>
    <w:rPr>
      <w:rFonts w:ascii="Cambria" w:hAnsi="Cambria"/>
      <w:sz w:val="24"/>
      <w:szCs w:val="24"/>
    </w:rPr>
  </w:style>
  <w:style w:type="character" w:styleId="a6">
    <w:name w:val="Book Title"/>
    <w:basedOn w:val="a0"/>
    <w:uiPriority w:val="33"/>
    <w:qFormat/>
    <w:rsid w:val="00EE0C44"/>
    <w:rPr>
      <w:b/>
      <w:bCs/>
      <w:smallCaps/>
      <w:spacing w:val="5"/>
    </w:rPr>
  </w:style>
  <w:style w:type="paragraph" w:styleId="a7">
    <w:name w:val="header"/>
    <w:basedOn w:val="a"/>
    <w:link w:val="a8"/>
    <w:uiPriority w:val="99"/>
    <w:unhideWhenUsed/>
    <w:rsid w:val="00E74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74C4D"/>
  </w:style>
  <w:style w:type="paragraph" w:styleId="a9">
    <w:name w:val="footer"/>
    <w:basedOn w:val="a"/>
    <w:link w:val="aa"/>
    <w:uiPriority w:val="99"/>
    <w:semiHidden/>
    <w:unhideWhenUsed/>
    <w:rsid w:val="00E74C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4C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vokrugsveta.ru/encyclopedia/index.php?title=27_%D1%8F%D0%BD%D0%B2%D0%B0%D1%80%D1%8F" TargetMode="External"/><Relationship Id="rId18" Type="http://schemas.openxmlformats.org/officeDocument/2006/relationships/hyperlink" Target="http://ru.wikipedia.org/wiki/1945_%D0%B3%D0%BE%D0%B4" TargetMode="External"/><Relationship Id="rId3" Type="http://schemas.openxmlformats.org/officeDocument/2006/relationships/styles" Target="styles.xml"/><Relationship Id="rId21" Type="http://schemas.openxmlformats.org/officeDocument/2006/relationships/hyperlink" Target="http://ru.wikipedia.org/wiki/%D0%9E%D0%B4%D0%B5%D1%81%D1%81%D0%B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vokrugsveta.ru/encyclopedia/index.php?title=%D0%9B%D0%B5%D0%BD%D0%B8%D0%BD%D0%B3%D1%80%D0%B0%D0%B4" TargetMode="External"/><Relationship Id="rId17" Type="http://schemas.openxmlformats.org/officeDocument/2006/relationships/hyperlink" Target="http://ru.wikipedia.org/wiki/1_%D0%BC%D0%B0%D1%8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u.wikipedia.org/wiki/%D0%9C%D0%BE%D1%81%D0%BA%D0%BE%D0%B2%D1%81%D0%BA%D0%B8%D0%B9_%D0%BF%D0%B0%D1%80%D0%BA_%D0%9F%D0%BE%D0%B1%D0%B5%D0%B4%D1%8B_(%D0%A1%D0%B0%D0%BD%D0%BA%D1%82-%D0%9F%D0%B5%D1%82%D0%B5%D1%80%D0%B1%D1%83%D1%80%D0%B3)" TargetMode="External"/><Relationship Id="rId20" Type="http://schemas.openxmlformats.org/officeDocument/2006/relationships/hyperlink" Target="http://ru.wikipedia.org/wiki/%D0%A1%D0%B5%D0%B2%D0%B0%D1%81%D1%82%D0%BE%D0%BF%D0%BE%D0%BB%D1%8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okrugsveta.ru/encyclopedia/index.php?title=%D0%9A%D1%80%D0%BE%D0%BD%D1%88%D1%82%D0%B0%D0%B4%D1%82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u.wikipedia.org/wiki/%D0%91%D0%B5%D1%80%D0%B3%D0%B3%D0%BE%D0%BB%D1%8C%D1%86,_%D0%9E%D0%BB%D1%8C%D0%B3%D0%B0_%D0%A4%D1%91%D0%B4%D0%BE%D1%80%D0%BE%D0%B2%D0%BD%D0%B0" TargetMode="External"/><Relationship Id="rId23" Type="http://schemas.openxmlformats.org/officeDocument/2006/relationships/hyperlink" Target="http://ru.wikipedia.org/wiki/%D0%9C%D1%83%D0%B6%D0%B5%D1%81%D1%82%D0%B2%D0%BE" TargetMode="External"/><Relationship Id="rId10" Type="http://schemas.openxmlformats.org/officeDocument/2006/relationships/hyperlink" Target="http://www.vokrugsveta.ru/encyclopedia/index.php?title=14_%D1%8F%D0%BD%D0%B2%D0%B0%D1%80%D1%8F" TargetMode="External"/><Relationship Id="rId19" Type="http://schemas.openxmlformats.org/officeDocument/2006/relationships/hyperlink" Target="http://ru.wikipedia.org/wiki/%D0%A1%D1%82%D0%B0%D0%BB%D0%B8%D0%BD%D0%B3%D1%80%D0%B0%D0%B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okrugsveta.ru/encyclopedia/index.php?title=%D0%9B%D0%B5%D0%BD%D0%B8%D0%BD%D0%B3%D1%80%D0%B0%D0%B4" TargetMode="External"/><Relationship Id="rId14" Type="http://schemas.openxmlformats.org/officeDocument/2006/relationships/hyperlink" Target="http://ru.wikipedia.org/wiki/%D0%9F%D0%B8%D1%81%D0%BA%D0%B0%D1%80%D1%91%D0%B2%D1%81%D0%BA%D0%BE%D0%B5_%D0%BC%D0%B5%D0%BC%D0%BE%D1%80%D0%B8%D0%B0%D0%BB%D1%8C%D0%BD%D0%BE%D0%B5_%D0%BA%D0%BB%D0%B0%D0%B4%D0%B1%D0%B8%D1%89%D0%B5" TargetMode="External"/><Relationship Id="rId22" Type="http://schemas.openxmlformats.org/officeDocument/2006/relationships/hyperlink" Target="http://ru.wikipedia.org/wiki/%D0%93%D0%BE%D1%80%D0%BE%D0%B4%D0%B0-%D0%B3%D0%B5%D1%80%D0%BE%D0%B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C5E75-4426-475B-9631-FE299444A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891</TotalTime>
  <Pages>7</Pages>
  <Words>4387</Words>
  <Characters>25008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Патимат Мусаевна</cp:lastModifiedBy>
  <cp:revision>251</cp:revision>
  <cp:lastPrinted>2013-01-23T04:31:00Z</cp:lastPrinted>
  <dcterms:created xsi:type="dcterms:W3CDTF">2013-01-16T04:40:00Z</dcterms:created>
  <dcterms:modified xsi:type="dcterms:W3CDTF">2014-01-16T10:53:00Z</dcterms:modified>
</cp:coreProperties>
</file>