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0A4" w:rsidRPr="00FE50A4" w:rsidRDefault="00FE50A4" w:rsidP="00FE5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Реализация этнокультурного компонента в процессе преподавания истории в МБОУ «Гимназия №35</w:t>
      </w:r>
    </w:p>
    <w:p w:rsidR="00FE50A4" w:rsidRPr="00FE50A4" w:rsidRDefault="00FE50A4" w:rsidP="00FE50A4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FE50A4" w:rsidRPr="00FE50A4" w:rsidRDefault="00FE50A4" w:rsidP="00FE50A4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«Краеведение учит людей любить не только свои родные места, но и знать о них, приучает их интересоваться историей, искусством, литературой, повышать свой культурный уровень. Это самый массовый вид науки: в сборе материалов могут принять участие и большие ученые и школьники». Д.С. Лихачев. </w:t>
      </w:r>
      <w:r w:rsidRPr="00FE50A4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(слайд 1) </w:t>
      </w:r>
    </w:p>
    <w:p w:rsidR="00FE50A4" w:rsidRPr="00FE50A4" w:rsidRDefault="00FE50A4" w:rsidP="00FE50A4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день, уважаемые коллеги! Я, Абдурахманова Раисат Расуловна, учитель истории и обществознания гимназии №35.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моего публичного выступления: «Реализация этнокультурного компонента в процессе преподавания истории в МБОУ «Гимназия №35». </w:t>
      </w:r>
      <w:r w:rsidRPr="00FE50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(слайд 2)</w:t>
      </w:r>
      <w:r w:rsidRPr="00FE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E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я хочу представить свой опыт работы по данной теме.</w:t>
      </w:r>
      <w:r w:rsidRPr="00FE50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:rsidR="00FE50A4" w:rsidRPr="00FE50A4" w:rsidRDefault="00FE50A4" w:rsidP="00FE50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E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этнокультурным компонентом мы понимаем все то, что способствует развитию творческих возможностей ребенка, дает более полное представление о богатстве национальной культуры, уклада жизни народа, его истории, языка, литературы, что способствует развитию всесторонне гармонически развитой личности, патриота своей Родины, человека высоконравственного, толерантного.</w:t>
      </w:r>
    </w:p>
    <w:p w:rsidR="00FE50A4" w:rsidRPr="00FE50A4" w:rsidRDefault="00FE50A4" w:rsidP="00FE50A4">
      <w:pPr>
        <w:spacing w:after="0" w:line="240" w:lineRule="auto"/>
        <w:jc w:val="both"/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</w:pPr>
      <w:r w:rsidRPr="00FE50A4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(слайд 3)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Наверное, почти каждый учитель, работающий в современной школе, вынужден периодически сталкиваться в своей педагогической практике с проблемой низкого интереса учащихся к своему предмету. Причины подобного детского равнодушия, это и сложности с пониманием и запоминанием учебного материала, и традиционная лень учащихся или отсутствие над ними необходимого контроля со стороны родителей, и всепоглощающее влияние индустрии развлечений (компьютерные игры, </w:t>
      </w:r>
      <w:proofErr w:type="spellStart"/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соцсети</w:t>
      </w:r>
      <w:proofErr w:type="spellEnd"/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д.), переключающее внимание детей на более «привлекательные» занятия и съедающее все их свободное время.  </w:t>
      </w:r>
    </w:p>
    <w:p w:rsidR="00FE50A4" w:rsidRPr="00FE50A4" w:rsidRDefault="00FE50A4" w:rsidP="00FE50A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Передо мной стала задача как же мотивировать учеников, как их заинтересовать своим предметом?  Мне очень повезло, в свое время я была выпускницей данной школы и возглавляла совет музея под руководством Меджидовой Ч.М. Вот, где пригодились знания краеведения. Со временем я заметила, что рассказы об исторических событиях, о родной местности вызывают жгучий интерес у учащихся, и решила через изучение истории родного края, близкого и понятного детям, изучать историю России, проводя между ними параллели. Главная задача учителя истории- заинтересовать </w:t>
      </w: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подростков процессом исторического познания. Там, где зародился живой интерес, дело заключается лишь в том, чтобы направить интерес в нужное русло.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тому же как вы знаете, согласно Федеральному государственному образовательному стандарту, учебный план должен включать региональный компонент, содержащий материалы о конкретном регионе, его культуре, традициях, где живут обучающиеся.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Готовясь к данному выступлению, я просмотрела много видео уроков и выступления коллег, и заметила, что в них часто злоупотребляют теоретической составляющей без связи с практической деятельностью. Мне бы не хотелось впадать в подобную крайность, поэтому в своем выступлении я не буду использовать какие-то заумные технологии, не связанные с реальной жизнью, а расскажу о тех творческих способах, приемах и методических наработках, которые я сам использую уже в течении 25 лет педагогической деятельности на уроках истории.</w:t>
      </w:r>
      <w:r w:rsidRPr="00FE50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 детей понимать и уважать других людей, другие культуры, проявлять политическую терпимость, воспринимать плюрализм мнений, формирую интерес к своей Родине. Свои уроки пытаюсь строить таким образом, чтобы ребята становились активными участниками процесса и формировали свою собственную точку зрения на исторические события и явления.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0A4" w:rsidRPr="00FE50A4" w:rsidRDefault="00FE50A4" w:rsidP="00FE50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чем использовать краеведческий материал в учебном процессе, я определяю его место, связь и соотношение с общеисторическим </w:t>
      </w: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материалом. Итак, свой путь к изучению истории России мои учащиеся начинают через малую родину. А для этого в первую очередь, естественно, составляю на год календарно- тематические планы, где есть обязательно графа - использование этнокультурного компонента.</w:t>
      </w:r>
      <w:r w:rsidRPr="00FE50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5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(слайды 4,5,6)</w:t>
      </w:r>
      <w:r w:rsidRPr="00FE50A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содержания краеведческого материала, его значения для истории страны и края, цели урока местный материал может быть изучен до прохождения темы, в начале ее изучения, в ходе и в конце.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из уроков истории в пятом классе по теме «В городе богини Афины», начинаю с показа кувшина, сделанного </w:t>
      </w:r>
      <w:proofErr w:type="spellStart"/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балхарскими</w:t>
      </w:r>
      <w:proofErr w:type="spellEnd"/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мастерами.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1.Слыхал ли ты, про наш аул </w:t>
      </w:r>
      <w:proofErr w:type="spellStart"/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Балхар</w:t>
      </w:r>
      <w:proofErr w:type="spellEnd"/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Видал ли ты, как люди месят глину?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Узнал ли ты, как трудиться гончар?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Давая жизнь чудесному кувшину?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тема урока (формулируют учащиеся с помощью учителя)  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3.просмотр роликов </w:t>
      </w:r>
      <w:r w:rsidRPr="00FE5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(слады 7, 8)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4.сформулировать задание.  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провести параллель между ремесленными центрами Афины и </w:t>
      </w:r>
      <w:proofErr w:type="spellStart"/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Балхар</w:t>
      </w:r>
      <w:proofErr w:type="spellEnd"/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FE5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слайд</w:t>
      </w:r>
      <w:proofErr w:type="gramEnd"/>
      <w:r w:rsidRPr="00FE5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Задания к ролику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 Назовите материал, из которого делали кувшины?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2 Как назывался район в Афинах, где жили гончары?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3 Как называется село мастеров гончарного искусства в Дагестане?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4 Чем отличаются кувшины дагестанских мастеров от греческих?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5 Какую информацию мы можем получить благодаря греческим кувшинам?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Почему на дагестанских кувшинах не изображены сцены из жизни или люди?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7 Кто изготавливал кувшины в Афинах, а кто в дагестанском селе гончаров?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«Лучше запоминается то, что задевает чувства. Что любишь, то интересно. Что интересно, то и запоминаешь». 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переходим в шестой класс.</w:t>
      </w:r>
      <w:r w:rsidRPr="00FE50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примера рассмотрим урок на тему «В рыцарском замке». Я объявляю ученикам, что они сегодня рыцари. Отличительным знаком рыцаря является герб и девиз, которые отражают особенности рыцаря, его рода. В конце урока учащиеся получают на дом задание: составить герб своей семьи и написать к нему девиз.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следующем уроке защищают свои творческие работы.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Calibri" w:hAnsi="Times New Roman" w:cs="Times New Roman"/>
          <w:sz w:val="28"/>
          <w:szCs w:val="28"/>
        </w:rPr>
        <w:t xml:space="preserve"> Или тема «</w:t>
      </w: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средневековых городов» -</w:t>
      </w:r>
      <w:r w:rsidRPr="00FE50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дом дети получают задание подготовить творческие работы об основании города Махачкала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1 Когда была основана столица Дагестана?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В честь кого назван город? 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3 Что вам о нем известно?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4 Опишите герб нашего города.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5 Как увековечен образ основателя в нашем городе?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6 Кто автор памятника?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Считаю, что важный этап на уроке – домашнее задание, которое должно быть не наказанием для ребенка, а интересом.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главных задач исторического образования- формирование пространственных представлений у учащихся. Знание истории ведь предполагает не только свободное оперирование историческими фактами, но и владение исторической картой. Здесь и тесное единство истории и географии.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здесь я использую</w:t>
      </w:r>
      <w:r w:rsidRPr="00FE50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этнокультурный компонент.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эпохи Петра Великого в 8 классе затрагивает вопрос Персидского похода Петра 1. На этом уроке мои учащиеся становятся исследователями. 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 группах: класс делится на картографов и историков. В ходе изучения новой темы, учащиеся изучают карты и текст параграфа и выполняют задания </w:t>
      </w:r>
      <w:r w:rsidRPr="00FE5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(слайды 10,11,12,13,14).</w:t>
      </w: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дополнение к параграфу получают задание на дом </w:t>
      </w:r>
      <w:r w:rsidRPr="00FE5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15)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Урок-экспертиза (изучение исторического документа)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знаете современный урок истории немыслим без документов, исторических первоисточников. На уроках истории России и всеобщей истории я использую задания, ориентированные на творческий поиск, на </w:t>
      </w: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у учащихся умения анализировать, сопоставлять тексты документов, высказывать и обосновывать собственные суждения по проблеме. При изучении темы «Правление Ярослава Мудрого» в 10 кла</w:t>
      </w:r>
      <w:r w:rsidR="00E80CCA">
        <w:rPr>
          <w:rFonts w:ascii="Times New Roman" w:eastAsia="Times New Roman" w:hAnsi="Times New Roman" w:cs="Times New Roman"/>
          <w:sz w:val="28"/>
          <w:szCs w:val="28"/>
          <w:lang w:eastAsia="ru-RU"/>
        </w:rPr>
        <w:t>ссе</w:t>
      </w:r>
      <w:bookmarkStart w:id="0" w:name="_GoBack"/>
      <w:bookmarkEnd w:id="0"/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учащиеся при закреплении новой темы получают тексты двух документов: «Русская Правда» и «Кодекс </w:t>
      </w:r>
      <w:proofErr w:type="spellStart"/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Умахана</w:t>
      </w:r>
      <w:proofErr w:type="spellEnd"/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Аварского». Изучив тексты документов, учащиеся выполняют задания</w:t>
      </w:r>
      <w:r w:rsidRPr="00FE5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(слайд 17)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к документам: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1.Чьи интересы защищал кодек</w:t>
      </w:r>
      <w:r w:rsidR="00E80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 w:rsidR="00E80CC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Умахана</w:t>
      </w:r>
      <w:proofErr w:type="spellEnd"/>
      <w:r w:rsidR="00E80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Аварского и «Русская П</w:t>
      </w: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равда»?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Какие группы населения перечисляются в «Русской Правде» и в кодексе?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Каково отношение к кровной мести в обоих документах?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Назовите формы социального протеста по этим документам?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5. О чем свидетельствуют различные размеры штрафов за убийство в статьях «Русской Правды» и Кодекса?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заметила, что учащиеся лучше усваивают исторические факты, события, соотносят их с историей своего края. Учащиеся не только изучают готовый краеведческий материал, но и учатся добывать его. Таким образом, дети овладевают основами исследовательской деятельности. Развивается их мышление. </w:t>
      </w:r>
    </w:p>
    <w:p w:rsidR="00FE50A4" w:rsidRPr="00FE50A4" w:rsidRDefault="00FE50A4" w:rsidP="00FE50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краеведческого материала на уроках истории открывает широкие возможности для самостоятельной деятельности учащихся, для поиска, исследования и даже небольшого открытия, создания творческих работ. Это пробуждает у школьников глубокий интерес к истории края, страны, вызывает жажду знаний.</w:t>
      </w:r>
      <w:r w:rsidRPr="00FE50A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изучении той или иной темы в истории на уроке исследуем материалы по истории Дагестана и даже </w:t>
      </w:r>
      <w:proofErr w:type="spellStart"/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Ленинкента</w:t>
      </w:r>
      <w:proofErr w:type="spellEnd"/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Например, изучая тему «Первая русская революция», учащиеся получают задание узнать, как это событие связано с их населенным пунктом. На таких занятиях учащиеся изучают периодическую печать, архивные документы. Ребята описывают исторические события, сопоставляют его с другими материалами, фиксируют, анализируют, обязательно включают элементы творческой деятельности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Повторительно обобщающий урок дает большой простор для применения этнокультурного компонента. Например, итоговое повторение и обобщение темы «Великая Отечественная война». На этом уроке я использую такие задания как: 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Заполнить пустые ячейки таблицы, используя приведенный ниже список пропущенных элементов: для каждого пропуска, обозначенного буквой, выберите номер нужного элемента.</w:t>
      </w:r>
    </w:p>
    <w:p w:rsid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1D4E5C" w:rsidRDefault="001D4E5C" w:rsidP="00FE50A4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1D4E5C" w:rsidRPr="00FE50A4" w:rsidRDefault="001D4E5C" w:rsidP="00FE50A4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4"/>
        <w:gridCol w:w="3075"/>
        <w:gridCol w:w="3176"/>
      </w:tblGrid>
      <w:tr w:rsidR="00FE50A4" w:rsidRPr="00FE50A4" w:rsidTr="005D2689">
        <w:tc>
          <w:tcPr>
            <w:tcW w:w="3284" w:type="dxa"/>
            <w:shd w:val="clear" w:color="auto" w:fill="auto"/>
          </w:tcPr>
          <w:p w:rsidR="00FE50A4" w:rsidRPr="00FE50A4" w:rsidRDefault="00FE50A4" w:rsidP="00FE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Герой Советского Союза</w:t>
            </w:r>
          </w:p>
        </w:tc>
        <w:tc>
          <w:tcPr>
            <w:tcW w:w="3285" w:type="dxa"/>
            <w:shd w:val="clear" w:color="auto" w:fill="auto"/>
          </w:tcPr>
          <w:p w:rsidR="00FE50A4" w:rsidRPr="00FE50A4" w:rsidRDefault="00FE50A4" w:rsidP="00FE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подвига</w:t>
            </w:r>
          </w:p>
        </w:tc>
        <w:tc>
          <w:tcPr>
            <w:tcW w:w="3285" w:type="dxa"/>
            <w:shd w:val="clear" w:color="auto" w:fill="auto"/>
          </w:tcPr>
          <w:p w:rsidR="00FE50A4" w:rsidRPr="00FE50A4" w:rsidRDefault="00FE50A4" w:rsidP="00FE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Герой Советского Союза-дагестанец</w:t>
            </w:r>
          </w:p>
        </w:tc>
      </w:tr>
      <w:tr w:rsidR="00FE50A4" w:rsidRPr="00FE50A4" w:rsidTr="005D2689">
        <w:tc>
          <w:tcPr>
            <w:tcW w:w="3284" w:type="dxa"/>
            <w:shd w:val="clear" w:color="auto" w:fill="auto"/>
          </w:tcPr>
          <w:p w:rsidR="00FE50A4" w:rsidRPr="00FE50A4" w:rsidRDefault="00FE50A4" w:rsidP="00FE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 Красавин</w:t>
            </w:r>
          </w:p>
        </w:tc>
        <w:tc>
          <w:tcPr>
            <w:tcW w:w="3285" w:type="dxa"/>
            <w:shd w:val="clear" w:color="auto" w:fill="auto"/>
          </w:tcPr>
          <w:p w:rsidR="00FE50A4" w:rsidRPr="00FE50A4" w:rsidRDefault="00FE50A4" w:rsidP="00F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0A4" w:rsidRPr="00FE50A4" w:rsidRDefault="00FE50A4" w:rsidP="00F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85" w:type="dxa"/>
            <w:shd w:val="clear" w:color="auto" w:fill="auto"/>
          </w:tcPr>
          <w:p w:rsidR="00FE50A4" w:rsidRPr="00FE50A4" w:rsidRDefault="00FE50A4" w:rsidP="00FE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 </w:t>
            </w:r>
            <w:proofErr w:type="spellStart"/>
            <w:r w:rsidRPr="00FE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Танкаев</w:t>
            </w:r>
            <w:proofErr w:type="spellEnd"/>
          </w:p>
        </w:tc>
      </w:tr>
      <w:tr w:rsidR="00FE50A4" w:rsidRPr="00FE50A4" w:rsidTr="005D2689">
        <w:tc>
          <w:tcPr>
            <w:tcW w:w="3284" w:type="dxa"/>
            <w:shd w:val="clear" w:color="auto" w:fill="auto"/>
          </w:tcPr>
          <w:p w:rsidR="00FE50A4" w:rsidRPr="00FE50A4" w:rsidRDefault="00FE50A4" w:rsidP="00F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285" w:type="dxa"/>
            <w:shd w:val="clear" w:color="auto" w:fill="auto"/>
          </w:tcPr>
          <w:p w:rsidR="00FE50A4" w:rsidRPr="00FE50A4" w:rsidRDefault="00FE50A4" w:rsidP="00FE5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0A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В 21 час 30 минут 30 апреля 1945-го красное знамя Военного совета 3-й армии было установлено на втором этаже рейхстага благодаря их мужеству.</w:t>
            </w:r>
          </w:p>
        </w:tc>
        <w:tc>
          <w:tcPr>
            <w:tcW w:w="3285" w:type="dxa"/>
            <w:shd w:val="clear" w:color="auto" w:fill="auto"/>
          </w:tcPr>
          <w:p w:rsidR="00FE50A4" w:rsidRPr="00FE50A4" w:rsidRDefault="00FE50A4" w:rsidP="00F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FE50A4" w:rsidRPr="00FE50A4" w:rsidTr="005D2689">
        <w:tc>
          <w:tcPr>
            <w:tcW w:w="3284" w:type="dxa"/>
            <w:shd w:val="clear" w:color="auto" w:fill="auto"/>
          </w:tcPr>
          <w:p w:rsidR="00FE50A4" w:rsidRPr="00FE50A4" w:rsidRDefault="00FE50A4" w:rsidP="00F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3285" w:type="dxa"/>
            <w:shd w:val="clear" w:color="auto" w:fill="auto"/>
          </w:tcPr>
          <w:p w:rsidR="00FE50A4" w:rsidRPr="00FE50A4" w:rsidRDefault="00FE50A4" w:rsidP="00FE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0A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Погиб в 19 лет, закрыв своей грудью амбразуру немецкого дзота, дав возможность бойцам своего взвода совершить атаку опорного пункта. </w:t>
            </w:r>
          </w:p>
        </w:tc>
        <w:tc>
          <w:tcPr>
            <w:tcW w:w="3285" w:type="dxa"/>
            <w:shd w:val="clear" w:color="auto" w:fill="auto"/>
          </w:tcPr>
          <w:p w:rsidR="00FE50A4" w:rsidRPr="00FE50A4" w:rsidRDefault="00FE50A4" w:rsidP="00FE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Мусаев</w:t>
            </w:r>
          </w:p>
        </w:tc>
      </w:tr>
      <w:tr w:rsidR="00FE50A4" w:rsidRPr="00FE50A4" w:rsidTr="005D2689">
        <w:tc>
          <w:tcPr>
            <w:tcW w:w="3284" w:type="dxa"/>
            <w:shd w:val="clear" w:color="auto" w:fill="auto"/>
          </w:tcPr>
          <w:p w:rsidR="00FE50A4" w:rsidRPr="00FE50A4" w:rsidRDefault="00FE50A4" w:rsidP="00FE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FE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Карбышев</w:t>
            </w:r>
            <w:proofErr w:type="spellEnd"/>
          </w:p>
        </w:tc>
        <w:tc>
          <w:tcPr>
            <w:tcW w:w="3285" w:type="dxa"/>
            <w:shd w:val="clear" w:color="auto" w:fill="auto"/>
          </w:tcPr>
          <w:p w:rsidR="00FE50A4" w:rsidRPr="00FE50A4" w:rsidRDefault="00FE50A4" w:rsidP="00F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0A4" w:rsidRPr="00FE50A4" w:rsidRDefault="00FE50A4" w:rsidP="00F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3285" w:type="dxa"/>
            <w:shd w:val="clear" w:color="auto" w:fill="auto"/>
          </w:tcPr>
          <w:p w:rsidR="00FE50A4" w:rsidRPr="00FE50A4" w:rsidRDefault="00FE50A4" w:rsidP="00FE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М.Абдулманапов</w:t>
            </w:r>
            <w:proofErr w:type="spellEnd"/>
          </w:p>
        </w:tc>
      </w:tr>
      <w:tr w:rsidR="00FE50A4" w:rsidRPr="00FE50A4" w:rsidTr="005D2689">
        <w:tc>
          <w:tcPr>
            <w:tcW w:w="3284" w:type="dxa"/>
            <w:shd w:val="clear" w:color="auto" w:fill="auto"/>
          </w:tcPr>
          <w:p w:rsidR="00FE50A4" w:rsidRPr="00FE50A4" w:rsidRDefault="00FE50A4" w:rsidP="00FE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Зайцев</w:t>
            </w:r>
          </w:p>
        </w:tc>
        <w:tc>
          <w:tcPr>
            <w:tcW w:w="3285" w:type="dxa"/>
            <w:shd w:val="clear" w:color="auto" w:fill="auto"/>
          </w:tcPr>
          <w:p w:rsidR="00FE50A4" w:rsidRPr="00FE50A4" w:rsidRDefault="00FE50A4" w:rsidP="00FE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0A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6. Самый известный снайпер Сталинграда в середине января 1943 года уничтожил 242 немецких солдата и офицеров, в том числе руководителя немецкой снайперской школы майора </w:t>
            </w:r>
            <w:proofErr w:type="spellStart"/>
            <w:r w:rsidRPr="00FE50A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Конингса</w:t>
            </w:r>
            <w:proofErr w:type="spellEnd"/>
            <w:r w:rsidRPr="00FE50A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. Ему принадлежат слова. Которые стали девизом бойцов 62-й армии: «За Волгой для нас земли нет!»</w:t>
            </w:r>
          </w:p>
        </w:tc>
        <w:tc>
          <w:tcPr>
            <w:tcW w:w="3285" w:type="dxa"/>
            <w:shd w:val="clear" w:color="auto" w:fill="auto"/>
          </w:tcPr>
          <w:p w:rsidR="00FE50A4" w:rsidRPr="00FE50A4" w:rsidRDefault="00FE50A4" w:rsidP="00F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  <w:p w:rsidR="00FE50A4" w:rsidRPr="00FE50A4" w:rsidRDefault="00FE50A4" w:rsidP="00F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0A4" w:rsidRPr="00FE50A4" w:rsidRDefault="00FE50A4" w:rsidP="00FE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0A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августе 1941 году в бессознательном состоянии бы схвачен в плен. Гитлеровцы неоднократно пытались склонить его к измене. Но он отказался перейти на службу фашистам. В феврале 1945 г. в концлагере Маутхаузен был облит водой на морозе и погиб. Звание Героя Советского Союза получил посмертно в 1946г.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FE50A4">
        <w:rPr>
          <w:rFonts w:ascii="Times New Roman" w:eastAsia="Times New Roman" w:hAnsi="Times New Roman" w:cs="Times New Roman"/>
          <w:sz w:val="24"/>
          <w:szCs w:val="24"/>
          <w:lang w:eastAsia="ru-RU"/>
        </w:rPr>
        <w:t>Х.Нурадилов</w:t>
      </w:r>
      <w:proofErr w:type="spellEnd"/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0A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FE50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50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Советский военачальник, командир 100-й стрелковой дивизии, освободившей 27 января 1945 года лагерь смерти Освенцим. Генерал-майор.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0A4">
        <w:rPr>
          <w:rFonts w:ascii="Times New Roman" w:eastAsia="Times New Roman" w:hAnsi="Times New Roman" w:cs="Times New Roman"/>
          <w:sz w:val="24"/>
          <w:szCs w:val="24"/>
          <w:lang w:eastAsia="ru-RU"/>
        </w:rPr>
        <w:t>4.М.Кантария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0A4">
        <w:rPr>
          <w:rFonts w:ascii="Times New Roman" w:eastAsia="Times New Roman" w:hAnsi="Times New Roman" w:cs="Times New Roman"/>
          <w:sz w:val="24"/>
          <w:szCs w:val="24"/>
          <w:lang w:eastAsia="ru-RU"/>
        </w:rPr>
        <w:t>5.Аметхан Султан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0A4">
        <w:rPr>
          <w:rFonts w:ascii="Times New Roman" w:eastAsia="Times New Roman" w:hAnsi="Times New Roman" w:cs="Times New Roman"/>
          <w:sz w:val="24"/>
          <w:szCs w:val="24"/>
          <w:lang w:eastAsia="ru-RU"/>
        </w:rPr>
        <w:t>6. А. Матросов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0A4">
        <w:rPr>
          <w:rFonts w:ascii="Times New Roman" w:eastAsia="Times New Roman" w:hAnsi="Times New Roman" w:cs="Times New Roman"/>
          <w:sz w:val="24"/>
          <w:szCs w:val="24"/>
          <w:lang w:eastAsia="ru-RU"/>
        </w:rPr>
        <w:t>7.А. Исмаилов.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0A4">
        <w:rPr>
          <w:rFonts w:ascii="Times New Roman" w:eastAsia="Times New Roman" w:hAnsi="Times New Roman" w:cs="Times New Roman"/>
          <w:sz w:val="24"/>
          <w:szCs w:val="24"/>
          <w:lang w:eastAsia="ru-RU"/>
        </w:rPr>
        <w:t>8. Л. Гальченко</w:t>
      </w:r>
    </w:p>
    <w:p w:rsidR="00FE50A4" w:rsidRPr="00FE50A4" w:rsidRDefault="00FE50A4" w:rsidP="00FE5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437"/>
        <w:gridCol w:w="437"/>
        <w:gridCol w:w="437"/>
        <w:gridCol w:w="437"/>
        <w:gridCol w:w="437"/>
      </w:tblGrid>
      <w:tr w:rsidR="00FE50A4" w:rsidRPr="00FE50A4" w:rsidTr="005D2689">
        <w:trPr>
          <w:trHeight w:val="264"/>
        </w:trPr>
        <w:tc>
          <w:tcPr>
            <w:tcW w:w="437" w:type="dxa"/>
            <w:shd w:val="clear" w:color="auto" w:fill="auto"/>
          </w:tcPr>
          <w:p w:rsidR="00FE50A4" w:rsidRPr="00FE50A4" w:rsidRDefault="00104BF6" w:rsidP="00FE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37" w:type="dxa"/>
            <w:shd w:val="clear" w:color="auto" w:fill="auto"/>
          </w:tcPr>
          <w:p w:rsidR="00FE50A4" w:rsidRPr="00FE50A4" w:rsidRDefault="00104BF6" w:rsidP="00FE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37" w:type="dxa"/>
            <w:shd w:val="clear" w:color="auto" w:fill="auto"/>
          </w:tcPr>
          <w:p w:rsidR="00FE50A4" w:rsidRPr="00FE50A4" w:rsidRDefault="00104BF6" w:rsidP="00FE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37" w:type="dxa"/>
            <w:shd w:val="clear" w:color="auto" w:fill="auto"/>
          </w:tcPr>
          <w:p w:rsidR="00FE50A4" w:rsidRPr="00FE50A4" w:rsidRDefault="00104BF6" w:rsidP="00FE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37" w:type="dxa"/>
            <w:shd w:val="clear" w:color="auto" w:fill="auto"/>
          </w:tcPr>
          <w:p w:rsidR="00FE50A4" w:rsidRPr="00FE50A4" w:rsidRDefault="00104BF6" w:rsidP="00FE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437" w:type="dxa"/>
            <w:shd w:val="clear" w:color="auto" w:fill="auto"/>
          </w:tcPr>
          <w:p w:rsidR="00FE50A4" w:rsidRPr="00FE50A4" w:rsidRDefault="00104BF6" w:rsidP="00FE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</w:tr>
      <w:tr w:rsidR="00FE50A4" w:rsidRPr="00FE50A4" w:rsidTr="005D2689">
        <w:trPr>
          <w:trHeight w:val="277"/>
        </w:trPr>
        <w:tc>
          <w:tcPr>
            <w:tcW w:w="437" w:type="dxa"/>
            <w:shd w:val="clear" w:color="auto" w:fill="auto"/>
          </w:tcPr>
          <w:p w:rsidR="00FE50A4" w:rsidRPr="00FE50A4" w:rsidRDefault="00FE50A4" w:rsidP="00FE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" w:type="dxa"/>
            <w:shd w:val="clear" w:color="auto" w:fill="auto"/>
          </w:tcPr>
          <w:p w:rsidR="00FE50A4" w:rsidRPr="00FE50A4" w:rsidRDefault="00FE50A4" w:rsidP="00FE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" w:type="dxa"/>
            <w:shd w:val="clear" w:color="auto" w:fill="auto"/>
          </w:tcPr>
          <w:p w:rsidR="00FE50A4" w:rsidRPr="00FE50A4" w:rsidRDefault="00FE50A4" w:rsidP="00FE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" w:type="dxa"/>
            <w:shd w:val="clear" w:color="auto" w:fill="auto"/>
          </w:tcPr>
          <w:p w:rsidR="00FE50A4" w:rsidRPr="00FE50A4" w:rsidRDefault="00FE50A4" w:rsidP="00FE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" w:type="dxa"/>
            <w:shd w:val="clear" w:color="auto" w:fill="auto"/>
          </w:tcPr>
          <w:p w:rsidR="00FE50A4" w:rsidRPr="00FE50A4" w:rsidRDefault="00FE50A4" w:rsidP="00FE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" w:type="dxa"/>
            <w:shd w:val="clear" w:color="auto" w:fill="auto"/>
          </w:tcPr>
          <w:p w:rsidR="00FE50A4" w:rsidRPr="00FE50A4" w:rsidRDefault="00FE50A4" w:rsidP="00FE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E50A4" w:rsidRPr="00FE50A4" w:rsidRDefault="00FE50A4" w:rsidP="00FE50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E5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Для</w:t>
      </w:r>
      <w:proofErr w:type="gramEnd"/>
      <w:r w:rsidRPr="00FE5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проверки используем слайд 18, 19)</w:t>
      </w:r>
    </w:p>
    <w:p w:rsidR="007F1554" w:rsidRDefault="007F1554" w:rsidP="00FE50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554" w:rsidRDefault="007F1554" w:rsidP="00FE50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0A4" w:rsidRPr="00FE50A4" w:rsidRDefault="00FE50A4" w:rsidP="00FE50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Использование данных методов и приемов - это не самоцель. Важен результат.</w:t>
      </w:r>
    </w:p>
    <w:p w:rsidR="00FE50A4" w:rsidRPr="00FE50A4" w:rsidRDefault="00FE50A4" w:rsidP="00FE50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должен оценивать свои успехи успехами своих учеников.</w:t>
      </w:r>
    </w:p>
    <w:p w:rsidR="00FE50A4" w:rsidRPr="00FE50A4" w:rsidRDefault="00FE50A4" w:rsidP="00FE50A4">
      <w:pPr>
        <w:shd w:val="clear" w:color="auto" w:fill="FFFFFF"/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методы и приемы повышают мотивацию обучения и интерес учащихся к школе, формируют обстановку творческого сотрудничества, воспитывают в школьниках чувст</w:t>
      </w: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 собственного достоинства и уважение к различиям, дают им ощущение творческой свободы и, самое главное, приносят радость.</w:t>
      </w:r>
      <w:r w:rsidRPr="00FE50A4">
        <w:rPr>
          <w:rFonts w:ascii="Calibri" w:eastAsia="Calibri" w:hAnsi="Calibri" w:cs="Times New Roman"/>
        </w:rPr>
        <w:t xml:space="preserve"> </w:t>
      </w:r>
    </w:p>
    <w:p w:rsidR="00FE50A4" w:rsidRPr="00FE50A4" w:rsidRDefault="00FE50A4" w:rsidP="00FE50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применения этнокультурного компонента на уроках истории не нужно больших затрат, не нужно длительных поездок и дорогостоящего оборудования. Достаточно внимательнее присмотреться к людям, живущим вокруг тебя, покопаться в подшивках старых газет, совершить небольшую пешую экспедицию по родному краю. И тогда малая родина откроет тебе массу своих тайн, массу таких факторов, которые вызовут любовь и уважение к родной земле, гордость за ее историю и культуру. И тогда станет ясно, что без твоей малой родины история России была бы не полной, что вся великая держава состоит из множества таких маленьких неповторимых уголков. Тогда изменится само отношение к своему селу, возникнет необходимость бережного обращения с ней, как с уникальным местом, без которого Россия была бы, несомненно, беднее</w:t>
      </w:r>
    </w:p>
    <w:p w:rsidR="00FE50A4" w:rsidRPr="00FE50A4" w:rsidRDefault="00FE50A4" w:rsidP="00FE5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0A4" w:rsidRPr="00FE50A4" w:rsidRDefault="00FE50A4" w:rsidP="00FE5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0A4" w:rsidRPr="00FE50A4" w:rsidRDefault="00FE50A4" w:rsidP="00FE5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087" w:rsidRDefault="00E43087"/>
    <w:sectPr w:rsidR="00E43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D9"/>
    <w:rsid w:val="00104BF6"/>
    <w:rsid w:val="001D4E5C"/>
    <w:rsid w:val="00703AD9"/>
    <w:rsid w:val="007F1554"/>
    <w:rsid w:val="00E43087"/>
    <w:rsid w:val="00E80CCA"/>
    <w:rsid w:val="00FE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B3648-FB6C-4DF6-A68D-AFCACF45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1738</Words>
  <Characters>9908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Раисат Расуловна</dc:creator>
  <cp:keywords/>
  <dc:description/>
  <cp:lastModifiedBy>Раисат Расуловна</cp:lastModifiedBy>
  <cp:revision>6</cp:revision>
  <dcterms:created xsi:type="dcterms:W3CDTF">2020-08-19T08:55:00Z</dcterms:created>
  <dcterms:modified xsi:type="dcterms:W3CDTF">2020-08-19T09:03:00Z</dcterms:modified>
</cp:coreProperties>
</file>